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F8" w:rsidRPr="00172D4A" w:rsidRDefault="00E97B4D" w:rsidP="00172D4A">
      <w:pPr>
        <w:bidi/>
        <w:jc w:val="center"/>
        <w:rPr>
          <w:sz w:val="52"/>
          <w:szCs w:val="52"/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1115F27E" wp14:editId="12047344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FC6A09D" wp14:editId="120C879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F5">
        <w:rPr>
          <w:rFonts w:hint="cs"/>
          <w:sz w:val="52"/>
          <w:szCs w:val="52"/>
          <w:rtl/>
        </w:rPr>
        <w:t>اس</w:t>
      </w:r>
      <w:r w:rsidR="002449A9" w:rsidRPr="00E114F5">
        <w:rPr>
          <w:rFonts w:hint="cs"/>
          <w:sz w:val="52"/>
          <w:szCs w:val="52"/>
          <w:rtl/>
        </w:rPr>
        <w:t>تمارة التوحيد القياسي</w:t>
      </w:r>
      <w:r w:rsidR="002F333B" w:rsidRPr="00E114F5">
        <w:rPr>
          <w:rFonts w:hint="cs"/>
          <w:sz w:val="52"/>
          <w:szCs w:val="52"/>
          <w:rtl/>
        </w:rPr>
        <w:t xml:space="preserve"> </w:t>
      </w:r>
      <w:r w:rsidR="004B0C7E">
        <w:rPr>
          <w:rFonts w:hint="cs"/>
          <w:sz w:val="52"/>
          <w:szCs w:val="52"/>
          <w:rtl/>
        </w:rPr>
        <w:t>ا</w:t>
      </w:r>
      <w:r w:rsidR="002F333B" w:rsidRPr="00E114F5">
        <w:rPr>
          <w:rFonts w:hint="cs"/>
          <w:sz w:val="52"/>
          <w:szCs w:val="52"/>
          <w:rtl/>
        </w:rPr>
        <w:t>لاجراءات المبسطة للخدمة</w:t>
      </w:r>
    </w:p>
    <w:p w:rsidR="00E97B4D" w:rsidRDefault="00172D4A" w:rsidP="00E97B4D">
      <w:pPr>
        <w:jc w:val="center"/>
        <w:rPr>
          <w:b/>
          <w:bCs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4B1F" wp14:editId="20F58BD3">
                <wp:simplePos x="0" y="0"/>
                <wp:positionH relativeFrom="column">
                  <wp:posOffset>-247650</wp:posOffset>
                </wp:positionH>
                <wp:positionV relativeFrom="paragraph">
                  <wp:posOffset>84676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F7FB4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A42A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F7F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انشاء محطة غسل وتشحيم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6.6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F7FB4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A42A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F7F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انشاء محطة غسل وتشحيم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6DD74" wp14:editId="68EAA546">
                <wp:simplePos x="0" y="0"/>
                <wp:positionH relativeFrom="column">
                  <wp:posOffset>4257040</wp:posOffset>
                </wp:positionH>
                <wp:positionV relativeFrom="paragraph">
                  <wp:posOffset>106901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F4270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F4270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ذي قار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8.4pt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F4270A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F4270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ذي قار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F7FB4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9E41B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F7F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مجاري ذي قار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F7FB4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9E41B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F7F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مجاري ذي قار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F7FB4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41D3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F4270A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F7FB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الية خدمة الموافقة على انشاء محطة غسل وتشحيم 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F7FB4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41D3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F4270A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F7FB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الية خدمة الموافقة على انشاء محطة غسل وتشحيم 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90"/>
        <w:gridCol w:w="8640"/>
      </w:tblGrid>
      <w:tr w:rsidR="00711C89" w:rsidTr="00711C89">
        <w:tc>
          <w:tcPr>
            <w:tcW w:w="1890" w:type="dxa"/>
          </w:tcPr>
          <w:p w:rsidR="00711C89" w:rsidRPr="004F553F" w:rsidRDefault="00711C89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711C89" w:rsidRDefault="00711C89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640" w:type="dxa"/>
          </w:tcPr>
          <w:p w:rsidR="00711C89" w:rsidRPr="00711C89" w:rsidRDefault="00711C89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711C89" w:rsidTr="00AB2BBB">
        <w:trPr>
          <w:trHeight w:val="7416"/>
        </w:trPr>
        <w:tc>
          <w:tcPr>
            <w:tcW w:w="1890" w:type="dxa"/>
          </w:tcPr>
          <w:p w:rsidR="00711C89" w:rsidRPr="00020E62" w:rsidRDefault="00711C89" w:rsidP="00020E62">
            <w:pPr>
              <w:bidi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  <w:p w:rsidR="00711C89" w:rsidRPr="00020E62" w:rsidRDefault="00711C89" w:rsidP="00020E62">
            <w:pPr>
              <w:bidi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20E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الزمن القياسي للعمل يومان فقط</w:t>
            </w:r>
          </w:p>
        </w:tc>
        <w:tc>
          <w:tcPr>
            <w:tcW w:w="8640" w:type="dxa"/>
          </w:tcPr>
          <w:p w:rsidR="00711C89" w:rsidRPr="00AC04E6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-يقدم المواطن طلب مرفق بكتاب محول من مديرية البلدية </w:t>
            </w:r>
          </w:p>
          <w:p w:rsidR="00711C89" w:rsidRPr="00AC04E6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2-يحول الطلب الى قسم الوارد  / مدير الدائرة </w:t>
            </w:r>
          </w:p>
          <w:p w:rsidR="00711C89" w:rsidRPr="00AC04E6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3-يتم تدقيق المستمسكات المطلوبة  من قسم الوراد ثم يحول الى  قسمي التشغيل والتنفيذ   </w:t>
            </w:r>
          </w:p>
          <w:p w:rsidR="00711C89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4- يجري كشف موقعي مشترك (ممثل من قسمي التشغيل والتنفيذ ) واعداد تقرير فني لتحديد التعارضات  ومعالجتها  ويحول الى مدير قسم  التنشغيل / وحدة الصيانه                          </w:t>
            </w:r>
          </w:p>
          <w:p w:rsidR="00711C89" w:rsidRPr="00AC04E6" w:rsidRDefault="00711C89" w:rsidP="00323CA8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5-دراسة التقرير من قبل مدير القسم  وكتابة مطالعة لمدير الدائرة بشكل مفصل / مدير قسم التشغيل   </w:t>
            </w:r>
          </w:p>
          <w:p w:rsidR="00711C89" w:rsidRPr="00AC04E6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6-مدير الدائرة يدرس التقرير المقدم ويتخذ القرار المناسب وفي حال الموافقة يحول الى قسم التنفيذ وفي حالة الرفض يعاد الى قسم التشغيل </w:t>
            </w:r>
          </w:p>
          <w:p w:rsidR="00711C89" w:rsidRPr="00AC04E6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>7-يقوم قسم التنفيذ مراجعة الموافقات وادراجها في سجل المخصص للتنفيذ وتحويل الطلب الى الشعبة القانوتية</w:t>
            </w:r>
          </w:p>
          <w:p w:rsidR="00711C89" w:rsidRPr="00AC04E6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>8-  تقوم</w:t>
            </w:r>
            <w:r w:rsidRPr="00AC04E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>الشعبة</w:t>
            </w:r>
            <w:r w:rsidRPr="00AC04E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>القانوية</w:t>
            </w:r>
            <w:r w:rsidRPr="00AC04E6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باخذ تعهد خطي والتأكد من وجود كافة المستمسكات ويحول الطلب الى قسم الحسابات لدفع الرسوم </w:t>
            </w:r>
          </w:p>
          <w:p w:rsidR="00711C89" w:rsidRPr="00AC04E6" w:rsidRDefault="00711C89" w:rsidP="005B453D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9-يقوم قسم الحسابات باستيفاء الرسم المطلوب ويحول الى قسم التنفيذ </w:t>
            </w:r>
          </w:p>
          <w:p w:rsidR="00711C89" w:rsidRDefault="00711C89" w:rsidP="001F7FB4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>10- يقوم قسم التنفيذ بتسليم الموافقات النهائية مع الاحتفاظ بنسخة من الامر</w:t>
            </w:r>
          </w:p>
          <w:p w:rsidR="00711C89" w:rsidRPr="00AC04E6" w:rsidRDefault="00711C89" w:rsidP="005B453D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** حفظ نسخة من المعاملة</w:t>
            </w:r>
            <w:r w:rsidRPr="00AC04E6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11C89" w:rsidRDefault="00711C89" w:rsidP="001F7FB4">
            <w:pPr>
              <w:bidi/>
              <w:jc w:val="both"/>
            </w:pPr>
          </w:p>
        </w:tc>
      </w:tr>
    </w:tbl>
    <w:p w:rsidR="007A317A" w:rsidRDefault="007A317A" w:rsidP="007A317A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 wp14:anchorId="3E689941" wp14:editId="4DCC1DEA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2" name="Picture 2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72576" behindDoc="0" locked="0" layoutInCell="1" allowOverlap="1" wp14:anchorId="2AA488E7" wp14:editId="0524D92B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6" name="Picture 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7A317A" w:rsidRDefault="007A317A" w:rsidP="007A317A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172D4A" w:rsidRDefault="00172D4A" w:rsidP="00AB2BBB">
      <w:pPr>
        <w:rPr>
          <w:rFonts w:cs="Arial"/>
          <w:b/>
          <w:bCs/>
          <w:sz w:val="28"/>
          <w:szCs w:val="28"/>
          <w:u w:val="single"/>
          <w:rtl/>
        </w:rPr>
      </w:pPr>
    </w:p>
    <w:p w:rsidR="00DA42AD" w:rsidRDefault="004F553F" w:rsidP="001F7FB4">
      <w:pPr>
        <w:bidi/>
        <w:rPr>
          <w:rFonts w:cs="Arial"/>
          <w:b/>
          <w:bCs/>
          <w:sz w:val="32"/>
          <w:szCs w:val="32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953F39" w:rsidRPr="00953F39">
        <w:rPr>
          <w:rFonts w:hint="cs"/>
          <w:b/>
          <w:bCs/>
          <w:sz w:val="32"/>
          <w:szCs w:val="32"/>
          <w:rtl/>
        </w:rPr>
        <w:t xml:space="preserve"> </w:t>
      </w:r>
      <w:r w:rsidR="001F7FB4">
        <w:rPr>
          <w:rFonts w:cs="Arial" w:hint="cs"/>
          <w:b/>
          <w:bCs/>
          <w:sz w:val="32"/>
          <w:szCs w:val="32"/>
          <w:rtl/>
          <w:lang w:bidi="ar-IQ"/>
        </w:rPr>
        <w:t xml:space="preserve">انشاء محطة غسل وتشحيم </w:t>
      </w:r>
      <w:r w:rsidR="0085245A">
        <w:rPr>
          <w:rFonts w:cs="Arial" w:hint="cs"/>
          <w:b/>
          <w:bCs/>
          <w:sz w:val="32"/>
          <w:szCs w:val="32"/>
          <w:rtl/>
        </w:rPr>
        <w:t xml:space="preserve"> </w:t>
      </w:r>
      <w:r w:rsidR="00510438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7A317A" w:rsidRDefault="009310F9" w:rsidP="003C6894">
      <w:pPr>
        <w:bidi/>
        <w:rPr>
          <w:b/>
          <w:bCs/>
          <w:sz w:val="32"/>
          <w:szCs w:val="32"/>
          <w:rtl/>
        </w:rPr>
      </w:pPr>
      <w:r>
        <w:object w:dxaOrig="15150" w:dyaOrig="11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7pt;height:563.5pt" o:ole="">
            <v:imagedata r:id="rId9" o:title=""/>
          </v:shape>
          <o:OLEObject Type="Embed" ProgID="Visio.Drawing.15" ShapeID="_x0000_i1025" DrawAspect="Content" ObjectID="_1526798193" r:id="rId10"/>
        </w:object>
      </w:r>
    </w:p>
    <w:p w:rsidR="007A317A" w:rsidRPr="007A317A" w:rsidRDefault="007A317A" w:rsidP="00AB2BBB">
      <w:pPr>
        <w:tabs>
          <w:tab w:val="left" w:pos="5805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bookmarkStart w:id="0" w:name="_GoBack"/>
      <w:bookmarkEnd w:id="0"/>
    </w:p>
    <w:sectPr w:rsidR="007A317A" w:rsidRPr="007A317A" w:rsidSect="00D652BE">
      <w:headerReference w:type="default" r:id="rId11"/>
      <w:footerReference w:type="default" r:id="rId12"/>
      <w:pgSz w:w="12240" w:h="15840"/>
      <w:pgMar w:top="1260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61" w:rsidRDefault="00A42C61" w:rsidP="00E97B4D">
      <w:pPr>
        <w:spacing w:after="0" w:line="240" w:lineRule="auto"/>
      </w:pPr>
      <w:r>
        <w:separator/>
      </w:r>
    </w:p>
  </w:endnote>
  <w:endnote w:type="continuationSeparator" w:id="0">
    <w:p w:rsidR="00A42C61" w:rsidRDefault="00A42C61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62" w:rsidRPr="00DA42AD" w:rsidRDefault="00020E62" w:rsidP="007A317A">
    <w:pPr>
      <w:bidi/>
      <w:jc w:val="center"/>
      <w:rPr>
        <w:b/>
        <w:bCs/>
        <w:rtl/>
        <w:lang w:bidi="ar-IQ"/>
      </w:rPr>
    </w:pPr>
    <w:r w:rsidRPr="00D652BE">
      <w:rPr>
        <w:rFonts w:hint="cs"/>
        <w:b/>
        <w:bCs/>
        <w:sz w:val="28"/>
        <w:szCs w:val="28"/>
        <w:rtl/>
        <w:lang w:bidi="ar-IQ"/>
      </w:rPr>
      <w:t xml:space="preserve">تعتبر هذه الاستمارة جزء اساسي من استمارة النظام المؤسسي الخاص </w:t>
    </w:r>
    <w:r w:rsidR="007A317A">
      <w:rPr>
        <w:rFonts w:hint="cs"/>
        <w:b/>
        <w:bCs/>
        <w:sz w:val="28"/>
        <w:szCs w:val="28"/>
        <w:rtl/>
        <w:lang w:bidi="ar-IQ"/>
      </w:rPr>
      <w:t>بهذه</w:t>
    </w:r>
    <w:r w:rsidRPr="00D652BE">
      <w:rPr>
        <w:rFonts w:hint="cs"/>
        <w:b/>
        <w:bCs/>
        <w:sz w:val="28"/>
        <w:szCs w:val="28"/>
        <w:rtl/>
        <w:lang w:bidi="ar-IQ"/>
      </w:rPr>
      <w:t xml:space="preserve"> العملية</w:t>
    </w:r>
  </w:p>
  <w:p w:rsidR="00020E62" w:rsidRDefault="00020E62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61" w:rsidRDefault="00A42C61" w:rsidP="00E97B4D">
      <w:pPr>
        <w:spacing w:after="0" w:line="240" w:lineRule="auto"/>
      </w:pPr>
      <w:r>
        <w:separator/>
      </w:r>
    </w:p>
  </w:footnote>
  <w:footnote w:type="continuationSeparator" w:id="0">
    <w:p w:rsidR="00A42C61" w:rsidRDefault="00A42C61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B5268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2EECFE4D" wp14:editId="54E49056">
          <wp:simplePos x="0" y="0"/>
          <wp:positionH relativeFrom="column">
            <wp:posOffset>5540921</wp:posOffset>
          </wp:positionH>
          <wp:positionV relativeFrom="paragraph">
            <wp:posOffset>-204952</wp:posOffset>
          </wp:positionV>
          <wp:extent cx="1345325" cy="388058"/>
          <wp:effectExtent l="0" t="0" r="762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072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2CDB509D" wp14:editId="74B06A5A">
          <wp:simplePos x="0" y="0"/>
          <wp:positionH relativeFrom="column">
            <wp:posOffset>-50581</wp:posOffset>
          </wp:positionH>
          <wp:positionV relativeFrom="paragraph">
            <wp:posOffset>-320566</wp:posOffset>
          </wp:positionV>
          <wp:extent cx="2669628" cy="50449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43" cy="50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20375181" wp14:editId="053E8048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49CC0965" wp14:editId="33914D38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84C3BE7" wp14:editId="4FA2EF9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CE6"/>
    <w:multiLevelType w:val="hybridMultilevel"/>
    <w:tmpl w:val="560A2712"/>
    <w:lvl w:ilvl="0" w:tplc="D88E54A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NK4FAONlHxstAAAA"/>
  </w:docVars>
  <w:rsids>
    <w:rsidRoot w:val="002E7255"/>
    <w:rsid w:val="00001C9F"/>
    <w:rsid w:val="00020E62"/>
    <w:rsid w:val="00021F75"/>
    <w:rsid w:val="00024C82"/>
    <w:rsid w:val="00033DD7"/>
    <w:rsid w:val="00050051"/>
    <w:rsid w:val="00050ED1"/>
    <w:rsid w:val="00064EAC"/>
    <w:rsid w:val="00084456"/>
    <w:rsid w:val="000933BA"/>
    <w:rsid w:val="00097722"/>
    <w:rsid w:val="00112575"/>
    <w:rsid w:val="0012102A"/>
    <w:rsid w:val="00172D4A"/>
    <w:rsid w:val="0018728C"/>
    <w:rsid w:val="001A101D"/>
    <w:rsid w:val="001C301E"/>
    <w:rsid w:val="001C4221"/>
    <w:rsid w:val="001F7FB4"/>
    <w:rsid w:val="00200483"/>
    <w:rsid w:val="00203EB7"/>
    <w:rsid w:val="002211E6"/>
    <w:rsid w:val="00225BBC"/>
    <w:rsid w:val="002449A9"/>
    <w:rsid w:val="002663C5"/>
    <w:rsid w:val="002775B6"/>
    <w:rsid w:val="002861EA"/>
    <w:rsid w:val="00293DE5"/>
    <w:rsid w:val="002B1387"/>
    <w:rsid w:val="002B751A"/>
    <w:rsid w:val="002E22A3"/>
    <w:rsid w:val="002E7255"/>
    <w:rsid w:val="002F333B"/>
    <w:rsid w:val="00310DBB"/>
    <w:rsid w:val="00323CA8"/>
    <w:rsid w:val="00341D3C"/>
    <w:rsid w:val="0038089A"/>
    <w:rsid w:val="003A2874"/>
    <w:rsid w:val="003A5CEE"/>
    <w:rsid w:val="003C068A"/>
    <w:rsid w:val="003C6894"/>
    <w:rsid w:val="00402581"/>
    <w:rsid w:val="00405B25"/>
    <w:rsid w:val="00434A8A"/>
    <w:rsid w:val="004B0C7E"/>
    <w:rsid w:val="004C57F1"/>
    <w:rsid w:val="004D064F"/>
    <w:rsid w:val="004D72B4"/>
    <w:rsid w:val="004F553F"/>
    <w:rsid w:val="0050241C"/>
    <w:rsid w:val="00510438"/>
    <w:rsid w:val="005165C7"/>
    <w:rsid w:val="00531ADC"/>
    <w:rsid w:val="0055578E"/>
    <w:rsid w:val="00587B96"/>
    <w:rsid w:val="005B453D"/>
    <w:rsid w:val="006733D7"/>
    <w:rsid w:val="006749E8"/>
    <w:rsid w:val="006829C7"/>
    <w:rsid w:val="006854C1"/>
    <w:rsid w:val="006A3404"/>
    <w:rsid w:val="006A519D"/>
    <w:rsid w:val="006E0FBE"/>
    <w:rsid w:val="00711C89"/>
    <w:rsid w:val="007179CC"/>
    <w:rsid w:val="00726B0C"/>
    <w:rsid w:val="00735392"/>
    <w:rsid w:val="00792973"/>
    <w:rsid w:val="007A317A"/>
    <w:rsid w:val="007E6B7C"/>
    <w:rsid w:val="008219A8"/>
    <w:rsid w:val="00850932"/>
    <w:rsid w:val="00851EA0"/>
    <w:rsid w:val="0085245A"/>
    <w:rsid w:val="008A6F08"/>
    <w:rsid w:val="008B7C72"/>
    <w:rsid w:val="008D6790"/>
    <w:rsid w:val="008E2533"/>
    <w:rsid w:val="008E6279"/>
    <w:rsid w:val="008F6EF9"/>
    <w:rsid w:val="008F7F96"/>
    <w:rsid w:val="0090744E"/>
    <w:rsid w:val="00910D45"/>
    <w:rsid w:val="00915EFD"/>
    <w:rsid w:val="00927F2C"/>
    <w:rsid w:val="009310F9"/>
    <w:rsid w:val="00953F39"/>
    <w:rsid w:val="009860B7"/>
    <w:rsid w:val="009C62D0"/>
    <w:rsid w:val="009C6BBA"/>
    <w:rsid w:val="009E41BE"/>
    <w:rsid w:val="009F27D5"/>
    <w:rsid w:val="00A42C61"/>
    <w:rsid w:val="00A456A4"/>
    <w:rsid w:val="00A71D23"/>
    <w:rsid w:val="00AB2BBB"/>
    <w:rsid w:val="00AC04E6"/>
    <w:rsid w:val="00AC750C"/>
    <w:rsid w:val="00AF2813"/>
    <w:rsid w:val="00AF68F4"/>
    <w:rsid w:val="00B04B24"/>
    <w:rsid w:val="00B158D1"/>
    <w:rsid w:val="00B226B8"/>
    <w:rsid w:val="00B2794B"/>
    <w:rsid w:val="00B410C9"/>
    <w:rsid w:val="00B50964"/>
    <w:rsid w:val="00B5268D"/>
    <w:rsid w:val="00B53926"/>
    <w:rsid w:val="00B806AA"/>
    <w:rsid w:val="00B90596"/>
    <w:rsid w:val="00BC1EFA"/>
    <w:rsid w:val="00BC5E23"/>
    <w:rsid w:val="00C07F2D"/>
    <w:rsid w:val="00C565FF"/>
    <w:rsid w:val="00C649A3"/>
    <w:rsid w:val="00C64B47"/>
    <w:rsid w:val="00C74611"/>
    <w:rsid w:val="00C8669E"/>
    <w:rsid w:val="00CD6AF8"/>
    <w:rsid w:val="00CE1984"/>
    <w:rsid w:val="00CE272D"/>
    <w:rsid w:val="00CF7909"/>
    <w:rsid w:val="00D03652"/>
    <w:rsid w:val="00D51CC2"/>
    <w:rsid w:val="00D652BE"/>
    <w:rsid w:val="00D84A13"/>
    <w:rsid w:val="00DA42AD"/>
    <w:rsid w:val="00E114F5"/>
    <w:rsid w:val="00E1278D"/>
    <w:rsid w:val="00E255CE"/>
    <w:rsid w:val="00E856FE"/>
    <w:rsid w:val="00E9155D"/>
    <w:rsid w:val="00E96A37"/>
    <w:rsid w:val="00E97B4D"/>
    <w:rsid w:val="00EA228A"/>
    <w:rsid w:val="00EE4E83"/>
    <w:rsid w:val="00F32CC9"/>
    <w:rsid w:val="00F4270A"/>
    <w:rsid w:val="00F67B9E"/>
    <w:rsid w:val="00F934CF"/>
    <w:rsid w:val="00FA65A7"/>
    <w:rsid w:val="00FB3DA9"/>
    <w:rsid w:val="00FD6051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2016-04-14T06:45:00Z</cp:lastPrinted>
  <dcterms:created xsi:type="dcterms:W3CDTF">2016-04-27T07:12:00Z</dcterms:created>
  <dcterms:modified xsi:type="dcterms:W3CDTF">2016-06-07T06:50:00Z</dcterms:modified>
</cp:coreProperties>
</file>