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841" w:rsidRPr="00005542" w:rsidRDefault="00077841" w:rsidP="00077841">
                              <w:pPr>
                                <w:bidi/>
                                <w:rPr>
                                  <w:rStyle w:val="a8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005542"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>أسم المحافظة: واسط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841" w:rsidRPr="00077841" w:rsidRDefault="00077841" w:rsidP="00077841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36"/>
                                  <w:szCs w:val="36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005542"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 xml:space="preserve">أسم القطاع: </w:t>
                              </w:r>
                              <w:r w:rsidRPr="00B057FB"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>ديوان المحافظة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841" w:rsidRPr="00005542" w:rsidRDefault="00077841" w:rsidP="00077841">
                              <w:pPr>
                                <w:bidi/>
                                <w:rPr>
                                  <w:rStyle w:val="a8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</w:pPr>
                              <w:r w:rsidRPr="00005542"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 xml:space="preserve">أسم الخدمة: </w:t>
                              </w:r>
                              <w:r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>بيع وايجار اموال الدولة</w:t>
                              </w:r>
                              <w:r>
                                <w:rPr>
                                  <w:rStyle w:val="a8"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للمواطنين</w:t>
                              </w:r>
                            </w:p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841" w:rsidRPr="00005542" w:rsidRDefault="00077841" w:rsidP="00077841">
                              <w:pPr>
                                <w:bidi/>
                                <w:rPr>
                                  <w:rStyle w:val="a8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005542"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>أسم العملية</w:t>
                              </w:r>
                              <w:r>
                                <w:rPr>
                                  <w:rStyle w:val="a8"/>
                                  <w:rFonts w:hint="cs"/>
                                  <w:color w:val="984806" w:themeColor="accent6" w:themeShade="80"/>
                                  <w:sz w:val="32"/>
                                  <w:szCs w:val="32"/>
                                  <w:rtl/>
                                </w:rPr>
                                <w:t>: بيع وايجار اموال الدولة</w:t>
                              </w:r>
                            </w:p>
                            <w:p w:rsidR="00E97B4D" w:rsidRPr="00AB29F9" w:rsidRDefault="00E97B4D" w:rsidP="00205CF0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077841" w:rsidRPr="00005542" w:rsidRDefault="00077841" w:rsidP="00077841">
                        <w:pPr>
                          <w:bidi/>
                          <w:rPr>
                            <w:rStyle w:val="Strong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</w:pPr>
                        <w:r w:rsidRPr="00005542"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>أسم المحافظة: واسط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077841" w:rsidRPr="00077841" w:rsidRDefault="00077841" w:rsidP="00077841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36"/>
                            <w:szCs w:val="36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005542"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 xml:space="preserve">أسم القطاع: </w:t>
                        </w:r>
                        <w:r w:rsidRPr="00B057FB"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>ديوان المحافظة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077841" w:rsidRPr="00005542" w:rsidRDefault="00077841" w:rsidP="00077841">
                        <w:pPr>
                          <w:bidi/>
                          <w:rPr>
                            <w:rStyle w:val="Strong"/>
                            <w:color w:val="984806" w:themeColor="accent6" w:themeShade="80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005542"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 xml:space="preserve">أسم الخدمة: </w:t>
                        </w:r>
                        <w:r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>بيع وايجار اموال الدولة</w:t>
                        </w:r>
                        <w:r>
                          <w:rPr>
                            <w:rStyle w:val="Strong"/>
                            <w:color w:val="984806" w:themeColor="accent6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  <w:lang w:bidi="ar-IQ"/>
                          </w:rPr>
                          <w:t xml:space="preserve"> للمواطنين</w:t>
                        </w:r>
                      </w:p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077841" w:rsidRPr="00005542" w:rsidRDefault="00077841" w:rsidP="00077841">
                        <w:pPr>
                          <w:bidi/>
                          <w:rPr>
                            <w:rStyle w:val="Strong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</w:pPr>
                        <w:r w:rsidRPr="00005542"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>أسم العملية</w:t>
                        </w:r>
                        <w:r>
                          <w:rPr>
                            <w:rStyle w:val="Strong"/>
                            <w:rFonts w:hint="cs"/>
                            <w:color w:val="984806" w:themeColor="accent6" w:themeShade="80"/>
                            <w:sz w:val="32"/>
                            <w:szCs w:val="32"/>
                            <w:rtl/>
                          </w:rPr>
                          <w:t>: بيع وايجار اموال الدولة</w:t>
                        </w:r>
                      </w:p>
                      <w:p w:rsidR="00E97B4D" w:rsidRPr="00AB29F9" w:rsidRDefault="00E97B4D" w:rsidP="00205CF0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a5"/>
        <w:tblpPr w:leftFromText="180" w:rightFromText="180" w:vertAnchor="text" w:horzAnchor="margin" w:tblpX="-162" w:tblpY="47"/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8"/>
        <w:gridCol w:w="4970"/>
        <w:gridCol w:w="3868"/>
      </w:tblGrid>
      <w:tr w:rsidR="009F5393" w:rsidTr="009F5393">
        <w:tc>
          <w:tcPr>
            <w:tcW w:w="1458" w:type="dxa"/>
          </w:tcPr>
          <w:p w:rsidR="009F5393" w:rsidRPr="004F553F" w:rsidRDefault="009F5393" w:rsidP="004E3C2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4970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  <w:tc>
          <w:tcPr>
            <w:tcW w:w="3868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اجراءات واقع الحال لتقديم الخدمة للمستفيد </w:t>
            </w:r>
          </w:p>
        </w:tc>
      </w:tr>
      <w:tr w:rsidR="009F5393" w:rsidTr="005C2FE8">
        <w:trPr>
          <w:trHeight w:val="9206"/>
        </w:trPr>
        <w:tc>
          <w:tcPr>
            <w:tcW w:w="1458" w:type="dxa"/>
          </w:tcPr>
          <w:p w:rsidR="009F5393" w:rsidRPr="00205CF0" w:rsidRDefault="009F5393" w:rsidP="004E3C27">
            <w:pPr>
              <w:bidi/>
              <w:ind w:left="720"/>
              <w:rPr>
                <w:rFonts w:ascii="Segoe UI" w:eastAsia="Times New Roman" w:hAnsi="Segoe UI" w:cs="Segoe UI"/>
                <w:b/>
                <w:bCs/>
                <w:lang w:bidi="ar-IQ"/>
              </w:rPr>
            </w:pPr>
          </w:p>
        </w:tc>
        <w:tc>
          <w:tcPr>
            <w:tcW w:w="4970" w:type="dxa"/>
          </w:tcPr>
          <w:p w:rsidR="00077841" w:rsidRPr="00123747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استلام طلبات المواطنين من قبل قسم الأملاك 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مفاتحة دائرة التسجيل العقاري لغرض معرفة الاستفادة للمواطن من قبل قسم الأملاك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موافقة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المحافظ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بناء على جواب دائرة التسجيل العقاري في حالة الرفض ترجع الى الاجراء السابق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حال الموافقة </w:t>
            </w: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أحاله الطلب مع كافة الأوليات الى اللجنة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لغرض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دراسة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الطلب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والتدقيق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فيه واعداد محضر اللجنة  من قبل </w:t>
            </w: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لجنة</w:t>
            </w: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البيع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والايجار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color w:val="262626" w:themeColor="text1" w:themeTint="D9"/>
                <w:sz w:val="28"/>
                <w:szCs w:val="28"/>
                <w:lang w:bidi="ar-IQ"/>
              </w:rPr>
            </w:pP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في حال الموافقة  </w:t>
            </w:r>
            <w:r w:rsidRPr="00123747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اصدار امر اداري بالإيجارمن قبل قسم الأملاك  </w:t>
            </w:r>
          </w:p>
          <w:p w:rsidR="00077841" w:rsidRPr="00077841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تنظيم عقد ايجار بعد قيام المواطن بدفع الرسم في قسم الحسابات  من قبل قسم</w:t>
            </w:r>
            <w:r w:rsidRPr="00123747">
              <w:rPr>
                <w:rFonts w:cs="Arial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  <w:r w:rsidRPr="00123747">
              <w:rPr>
                <w:rFonts w:cs="Arial"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الأملاك</w:t>
            </w:r>
          </w:p>
          <w:p w:rsidR="009F5393" w:rsidRPr="00077841" w:rsidRDefault="00077841" w:rsidP="00077841">
            <w:pPr>
              <w:pStyle w:val="a6"/>
              <w:numPr>
                <w:ilvl w:val="0"/>
                <w:numId w:val="8"/>
              </w:numPr>
              <w:bidi/>
              <w:spacing w:after="20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077841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  <w:lang w:bidi="ar-IQ"/>
              </w:rPr>
              <w:t>تسليم المواطن نسخة من عقد الايجار</w:t>
            </w:r>
          </w:p>
        </w:tc>
        <w:tc>
          <w:tcPr>
            <w:tcW w:w="3868" w:type="dxa"/>
          </w:tcPr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tabs>
                <w:tab w:val="left" w:pos="3525"/>
              </w:tabs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تقديم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طلب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المواطن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 الموظف لإجار الدار الى قسم الاملاك في ديوان المحافظة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مفاتحة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التسجيل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العقاري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بكتاب بيان امتلاكه عقار ملك من قبل قسم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الاملاك (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عملية فرعية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بين امتلاك عقار في التسجيل العقاري)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يعرض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الطلب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الاوليات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البيع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والايجار* لكي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>تقوم اللجنة بدراسة كافة الطلبات و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 اللجنة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بالطلب مع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المحافظ على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البيع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والايجار في حال الرفض اعلام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صاحب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الطلب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بعدم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توفر لشروط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قانون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بيع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وايجار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اموال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حال الموافقة إصدار أمر أداري بالإيجار قسم الاملاك في ديوان المحافظة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تنظيم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صلك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بمبالغ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الايجار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حسابات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المحافظة</w:t>
            </w:r>
          </w:p>
          <w:p w:rsidR="00077841" w:rsidRPr="00123747" w:rsidRDefault="00077841" w:rsidP="00077841">
            <w:pPr>
              <w:pStyle w:val="a6"/>
              <w:numPr>
                <w:ilvl w:val="0"/>
                <w:numId w:val="7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237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المؤجر يقوم بتوقيع صك للمحافظة</w:t>
            </w:r>
          </w:p>
          <w:p w:rsidR="009F5393" w:rsidRDefault="009F5393" w:rsidP="00077841">
            <w:pPr>
              <w:pStyle w:val="a6"/>
              <w:bidi/>
              <w:rPr>
                <w:rtl/>
                <w:lang w:bidi="ar-IQ"/>
              </w:rPr>
            </w:pPr>
          </w:p>
          <w:p w:rsidR="00077841" w:rsidRDefault="00077841" w:rsidP="00077841">
            <w:pPr>
              <w:bidi/>
              <w:rPr>
                <w:rtl/>
                <w:lang w:bidi="ar-IQ"/>
              </w:rPr>
            </w:pPr>
          </w:p>
          <w:p w:rsidR="00077841" w:rsidRPr="005C2FE8" w:rsidRDefault="00077841" w:rsidP="00077841">
            <w:pPr>
              <w:bidi/>
              <w:rPr>
                <w:lang w:bidi="ar-IQ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3792"/>
        <w:tblW w:w="10368" w:type="dxa"/>
        <w:tblLook w:val="04A0" w:firstRow="1" w:lastRow="0" w:firstColumn="1" w:lastColumn="0" w:noHBand="0" w:noVBand="1"/>
      </w:tblPr>
      <w:tblGrid>
        <w:gridCol w:w="1759"/>
        <w:gridCol w:w="1256"/>
        <w:gridCol w:w="1795"/>
        <w:gridCol w:w="1809"/>
        <w:gridCol w:w="3749"/>
      </w:tblGrid>
      <w:tr w:rsidR="00F47FC7" w:rsidRPr="008E6641" w:rsidTr="008E6641">
        <w:trPr>
          <w:trHeight w:val="427"/>
        </w:trPr>
        <w:tc>
          <w:tcPr>
            <w:tcW w:w="3015" w:type="dxa"/>
            <w:gridSpan w:val="2"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  <w:lang w:bidi="ar-IQ"/>
              </w:rPr>
            </w:pPr>
            <w:r w:rsidRPr="008E6641">
              <w:rPr>
                <w:rFonts w:hint="cs"/>
                <w:b/>
                <w:bCs/>
                <w:rtl/>
              </w:rPr>
              <w:lastRenderedPageBreak/>
              <w:t xml:space="preserve">عدد الانشطة </w:t>
            </w:r>
          </w:p>
        </w:tc>
        <w:tc>
          <w:tcPr>
            <w:tcW w:w="1795" w:type="dxa"/>
            <w:vMerge w:val="restart"/>
          </w:tcPr>
          <w:p w:rsidR="00F47FC7" w:rsidRPr="008E6641" w:rsidRDefault="008E6641" w:rsidP="00F47FC7">
            <w:pPr>
              <w:jc w:val="right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المتطلبات الفنية</w:t>
            </w:r>
          </w:p>
        </w:tc>
        <w:tc>
          <w:tcPr>
            <w:tcW w:w="1809" w:type="dxa"/>
            <w:vMerge w:val="restart"/>
          </w:tcPr>
          <w:p w:rsidR="00F47FC7" w:rsidRPr="008E6641" w:rsidRDefault="00F47FC7" w:rsidP="00F47FC7">
            <w:pPr>
              <w:jc w:val="center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الوقت المستغرق</w:t>
            </w:r>
          </w:p>
        </w:tc>
        <w:tc>
          <w:tcPr>
            <w:tcW w:w="3749" w:type="dxa"/>
            <w:vMerge w:val="restart"/>
          </w:tcPr>
          <w:p w:rsidR="00F47FC7" w:rsidRPr="008E6641" w:rsidRDefault="00F47FC7" w:rsidP="00530C43">
            <w:pPr>
              <w:jc w:val="right"/>
            </w:pPr>
            <w:r w:rsidRPr="008E6641">
              <w:rPr>
                <w:rFonts w:hint="cs"/>
                <w:b/>
                <w:bCs/>
                <w:rtl/>
              </w:rPr>
              <w:t xml:space="preserve">الاجراءات </w:t>
            </w:r>
            <w:r w:rsidR="00530C43">
              <w:rPr>
                <w:rFonts w:hint="cs"/>
                <w:b/>
                <w:bCs/>
                <w:rtl/>
              </w:rPr>
              <w:t xml:space="preserve">المعول بها </w:t>
            </w:r>
            <w:r w:rsidRPr="008E6641">
              <w:rPr>
                <w:rFonts w:hint="cs"/>
                <w:b/>
                <w:bCs/>
                <w:rtl/>
              </w:rPr>
              <w:t xml:space="preserve">  لتقديم الخدمة   </w:t>
            </w:r>
          </w:p>
        </w:tc>
      </w:tr>
      <w:tr w:rsidR="00F47FC7" w:rsidRPr="008E6641" w:rsidTr="008E6641">
        <w:trPr>
          <w:trHeight w:val="128"/>
        </w:trPr>
        <w:tc>
          <w:tcPr>
            <w:tcW w:w="1759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>المضافة</w:t>
            </w:r>
          </w:p>
        </w:tc>
        <w:tc>
          <w:tcPr>
            <w:tcW w:w="1256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 xml:space="preserve">المحذوفة </w:t>
            </w:r>
            <w:r w:rsidR="00F47FC7" w:rsidRPr="008E664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vMerge/>
          </w:tcPr>
          <w:p w:rsidR="00F47FC7" w:rsidRPr="008E6641" w:rsidRDefault="00F47FC7" w:rsidP="00F47FC7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09" w:type="dxa"/>
            <w:vMerge/>
          </w:tcPr>
          <w:p w:rsidR="00F47FC7" w:rsidRPr="008E6641" w:rsidRDefault="00F47FC7" w:rsidP="00F47FC7">
            <w:pPr>
              <w:jc w:val="center"/>
              <w:rPr>
                <w:rtl/>
              </w:rPr>
            </w:pPr>
          </w:p>
        </w:tc>
        <w:tc>
          <w:tcPr>
            <w:tcW w:w="3749" w:type="dxa"/>
            <w:vMerge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</w:rPr>
            </w:pPr>
          </w:p>
        </w:tc>
      </w:tr>
      <w:tr w:rsidR="00F47FC7" w:rsidRPr="008E6641" w:rsidTr="008E6641">
        <w:trPr>
          <w:trHeight w:val="6543"/>
        </w:trPr>
        <w:tc>
          <w:tcPr>
            <w:tcW w:w="1759" w:type="dxa"/>
          </w:tcPr>
          <w:p w:rsidR="00F47FC7" w:rsidRPr="008E6641" w:rsidRDefault="00836074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1256" w:type="dxa"/>
          </w:tcPr>
          <w:p w:rsidR="00F47FC7" w:rsidRPr="008E6641" w:rsidRDefault="00836074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1795" w:type="dxa"/>
          </w:tcPr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836074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8E6641">
            <w:pPr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</w:pPr>
          </w:p>
        </w:tc>
        <w:tc>
          <w:tcPr>
            <w:tcW w:w="1809" w:type="dxa"/>
          </w:tcPr>
          <w:p w:rsidR="00F47FC7" w:rsidRPr="008E6641" w:rsidRDefault="00836074" w:rsidP="00F47FC7">
            <w:pPr>
              <w:bidi/>
              <w:rPr>
                <w:rFonts w:ascii="Segoe UI" w:eastAsia="Times New Roman" w:hAnsi="Segoe UI" w:cs="Segoe UI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3749" w:type="dxa"/>
          </w:tcPr>
          <w:p w:rsidR="00F47FC7" w:rsidRPr="008E6641" w:rsidRDefault="00836074" w:rsidP="00F47FC7">
            <w:pPr>
              <w:bidi/>
              <w:spacing w:before="240" w:after="480"/>
              <w:rPr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</w:tr>
    </w:tbl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818A22" wp14:editId="599D2366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6546850" cy="1171575"/>
                <wp:effectExtent l="76200" t="57150" r="82550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171575"/>
                          <a:chOff x="0" y="0"/>
                          <a:chExt cx="6547091" cy="11720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المحافظة: 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القطاع:  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الخدمة:</w:t>
                              </w:r>
                              <w:r w:rsidRPr="00C665A0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Pr="008148D6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Pr="008148D6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1" style="position:absolute;left:0;text-align:left;margin-left:3.75pt;margin-top:17.75pt;width:515.5pt;height:92.25pt;z-index:251672576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">
                <v:rect id="Rectangle 6" o:spid="_x0000_s1032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2s8IA&#10;AADaAAAADwAAAGRycy9kb3ducmV2LnhtbESPwWrDMBBE74H8g9hCb7HcFNzgWjYhoRBKL3Z7yW2R&#10;traJtTKW4jh/XxUKPQ4z84YpqsUOYqbJ944VPCUpCGLtTM+tgq/Pt80OhA/IBgfHpOBOHqpyvSow&#10;N+7GNc1NaEWEsM9RQRfCmEvpdUcWfeJG4uh9u8liiHJqpZnwFuF2kNs0zaTFnuNChyMdOtKX5moV&#10;cHZ+OT1rNsflqM1c+/f2/pEp9fiw7F9BBFrCf/ivfTIKMv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nazwgAAANoAAAAPAAAAAAAAAAAAAAAAAJgCAABkcnMvZG93&#10;bnJldi54bWxQSwUGAAAAAAQABAD1AAAAhw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المحافظة: 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ior8A&#10;AADbAAAADwAAAGRycy9kb3ducmV2LnhtbERPS4vCMBC+L/gfwgje1nQVq3SNIoog4sXHxduQzLZl&#10;m0lpYq3/3giCt/n4njNfdrYSLTW+dKzgZ5iAINbOlJwruJy33zMQPiAbrByTggd5WC56X3PMjLvz&#10;kdpTyEUMYZ+hgiKEOpPS64Is+qGriSP35xqLIcIml6bBewy3lRwlSSotlhwbCqxpXZD+P92sAk6v&#10;091Ys9l0G23ao9/nj0Oq1KDfrX5BBOrCR/x270ycP4H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OKivwAAANsAAAAPAAAAAAAAAAAAAAAAAJgCAABkcnMvZG93bnJl&#10;di54bWxQSwUGAAAAAAQABAD1AAAAhA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القطاع:  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81cEA&#10;AADbAAAADwAAAGRycy9kb3ducmV2LnhtbERPTWuDQBC9B/Iflin0FtemYIN1lZBQCKUXbS+5DbtT&#10;lbiz4m6M+ffdQqG3ebzPKarFDmKmyfeOFTwlKQhi7UzPrYKvz7fNDoQPyAYHx6TgTh6qcr0qMDfu&#10;xjXNTWhFDGGfo4IuhDGX0uuOLPrEjcSR+3aTxRDh1Eoz4S2G20Fu0zSTFnuODR2OdOhIX5qrVcDZ&#10;+eX0rNkcl6M2c+3f2/tHptTjw7J/BRFoCf/iP/fJxP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2fNXBAAAA2wAAAA8AAAAAAAAAAAAAAAAAmAIAAGRycy9kb3du&#10;cmV2LnhtbFBLBQYAAAAABAAEAPUAAACG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الخدمة:</w:t>
                        </w:r>
                        <w:r w:rsidRPr="00C665A0"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ZTr4A&#10;AADbAAAADwAAAGRycy9kb3ducmV2LnhtbERPy6rCMBDdC/5DGMGdpipUqUYR5YJc3PjYuBuSsS02&#10;k9Lk1vr3N4Lgbg7nOatNZyvRUuNLxwom4wQEsXam5FzB9fIzWoDwAdlg5ZgUvMjDZt3vrTAz7skn&#10;as8hFzGEfYYKihDqTEqvC7Lox64mjtzdNRZDhE0uTYPPGG4rOU2SVFosOTYUWNOuIP04/1kFnN7m&#10;h5lms+/22rQn/5u/jqlSw0G3XYII1IWv+OM+mDh/Du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62U6+AAAA2wAAAA8AAAAAAAAAAAAAAAAAmAIAAGRycy9kb3ducmV2&#10;LnhtbFBLBQYAAAAABAAEAPUAAACD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Pr="008148D6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8148D6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يستخدم هذا الجزء بالنسبة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للخدمات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التي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لم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تبسط من قبل المحافظات</w:t>
      </w:r>
    </w:p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E3C27" w:rsidRPr="008148D6" w:rsidRDefault="008148D6" w:rsidP="008148D6">
      <w:pPr>
        <w:jc w:val="right"/>
        <w:rPr>
          <w:b/>
          <w:bCs/>
          <w:sz w:val="28"/>
          <w:szCs w:val="28"/>
          <w:u w:val="single"/>
          <w:rtl/>
        </w:rPr>
      </w:pPr>
      <w:r w:rsidRPr="008148D6">
        <w:rPr>
          <w:rFonts w:cs="Arial" w:hint="cs"/>
          <w:b/>
          <w:bCs/>
          <w:sz w:val="28"/>
          <w:szCs w:val="28"/>
          <w:u w:val="single"/>
          <w:rtl/>
        </w:rPr>
        <w:t>.</w:t>
      </w:r>
    </w:p>
    <w:p w:rsidR="006A519D" w:rsidRDefault="006A519D" w:rsidP="008148D6">
      <w:pPr>
        <w:rPr>
          <w:b/>
          <w:bCs/>
          <w:sz w:val="32"/>
          <w:szCs w:val="32"/>
          <w:u w:val="single"/>
          <w:rtl/>
        </w:rPr>
      </w:pPr>
    </w:p>
    <w:p w:rsidR="008E6641" w:rsidRDefault="008E6641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5C2FE8" w:rsidRDefault="005C2FE8" w:rsidP="004E3C27">
      <w:pPr>
        <w:jc w:val="right"/>
        <w:rPr>
          <w:rFonts w:cs="Arial"/>
          <w:sz w:val="24"/>
          <w:szCs w:val="24"/>
          <w:u w:val="single"/>
          <w:rtl/>
        </w:rPr>
      </w:pPr>
    </w:p>
    <w:p w:rsidR="006976B6" w:rsidRPr="00FE75E8" w:rsidRDefault="006976B6" w:rsidP="006976B6">
      <w:pPr>
        <w:jc w:val="center"/>
        <w:rPr>
          <w:b/>
          <w:bCs/>
          <w:sz w:val="32"/>
          <w:szCs w:val="32"/>
          <w:rtl/>
        </w:rPr>
      </w:pPr>
      <w:bookmarkStart w:id="0" w:name="_GoBack"/>
      <w:r w:rsidRPr="00FE75E8">
        <w:rPr>
          <w:rFonts w:hint="cs"/>
          <w:b/>
          <w:bCs/>
          <w:sz w:val="32"/>
          <w:szCs w:val="32"/>
          <w:rtl/>
        </w:rPr>
        <w:t>خدمة بيع وايجار أموال الدولة</w:t>
      </w:r>
    </w:p>
    <w:bookmarkEnd w:id="0"/>
    <w:p w:rsidR="006976B6" w:rsidRDefault="006976B6" w:rsidP="006976B6">
      <w:pPr>
        <w:rPr>
          <w:rtl/>
        </w:rPr>
      </w:pPr>
    </w:p>
    <w:p w:rsidR="006976B6" w:rsidRDefault="006976B6" w:rsidP="006976B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766D8" wp14:editId="40812963">
                <wp:simplePos x="0" y="0"/>
                <wp:positionH relativeFrom="column">
                  <wp:posOffset>1095375</wp:posOffset>
                </wp:positionH>
                <wp:positionV relativeFrom="paragraph">
                  <wp:posOffset>107315</wp:posOffset>
                </wp:positionV>
                <wp:extent cx="3267075" cy="1285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6B6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12B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استلام طلبات المواطنين </w:t>
                            </w:r>
                          </w:p>
                          <w:p w:rsidR="006976B6" w:rsidRPr="00912B3B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قسم الأملاك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6" style="position:absolute;margin-left:86.25pt;margin-top:8.45pt;width:257.25pt;height:10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" fillcolor="#f79646 [3209]" strokecolor="#974706 [1609]" strokeweight="2pt">
                <v:textbox>
                  <w:txbxContent>
                    <w:p w:rsidR="006976B6" w:rsidRDefault="006976B6" w:rsidP="006976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12B3B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استلام طلبات المواطنين </w:t>
                      </w:r>
                    </w:p>
                    <w:p w:rsidR="006976B6" w:rsidRPr="00912B3B" w:rsidRDefault="006976B6" w:rsidP="006976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قسم الأملاك </w:t>
                      </w:r>
                    </w:p>
                  </w:txbxContent>
                </v:textbox>
              </v:oval>
            </w:pict>
          </mc:Fallback>
        </mc:AlternateContent>
      </w:r>
    </w:p>
    <w:p w:rsidR="006976B6" w:rsidRDefault="006976B6" w:rsidP="006976B6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D884B" wp14:editId="26026A1B">
                <wp:simplePos x="0" y="0"/>
                <wp:positionH relativeFrom="column">
                  <wp:posOffset>196702</wp:posOffset>
                </wp:positionH>
                <wp:positionV relativeFrom="paragraph">
                  <wp:posOffset>4289395</wp:posOffset>
                </wp:positionV>
                <wp:extent cx="42531" cy="4529470"/>
                <wp:effectExtent l="38100" t="38100" r="72390" b="234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1" cy="4529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left:0;text-align:left;margin-left:15.5pt;margin-top:337.75pt;width:3.35pt;height:356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D64E0" wp14:editId="2803C1C3">
                <wp:simplePos x="0" y="0"/>
                <wp:positionH relativeFrom="column">
                  <wp:posOffset>3000375</wp:posOffset>
                </wp:positionH>
                <wp:positionV relativeFrom="paragraph">
                  <wp:posOffset>7138035</wp:posOffset>
                </wp:positionV>
                <wp:extent cx="28575" cy="299085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9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36.25pt;margin-top:562.05pt;width:2.25pt;height:23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D2E42" wp14:editId="67545A57">
                <wp:simplePos x="0" y="0"/>
                <wp:positionH relativeFrom="column">
                  <wp:posOffset>276225</wp:posOffset>
                </wp:positionH>
                <wp:positionV relativeFrom="paragraph">
                  <wp:posOffset>508635</wp:posOffset>
                </wp:positionV>
                <wp:extent cx="866775" cy="19050"/>
                <wp:effectExtent l="0" t="76200" r="28575" b="76200"/>
                <wp:wrapNone/>
                <wp:docPr id="1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left:0;text-align:left;margin-left:21.75pt;margin-top:40.05pt;width:68.25pt;height:1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A9692" wp14:editId="590F2625">
                <wp:simplePos x="0" y="0"/>
                <wp:positionH relativeFrom="column">
                  <wp:posOffset>238125</wp:posOffset>
                </wp:positionH>
                <wp:positionV relativeFrom="paragraph">
                  <wp:posOffset>480060</wp:posOffset>
                </wp:positionV>
                <wp:extent cx="0" cy="3733800"/>
                <wp:effectExtent l="76200" t="38100" r="57150" b="19050"/>
                <wp:wrapNone/>
                <wp:docPr id="1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18.75pt;margin-top:37.8pt;width:0;height:29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741BE" wp14:editId="23E1E9DF">
                <wp:simplePos x="0" y="0"/>
                <wp:positionH relativeFrom="column">
                  <wp:posOffset>247650</wp:posOffset>
                </wp:positionH>
                <wp:positionV relativeFrom="paragraph">
                  <wp:posOffset>4223385</wp:posOffset>
                </wp:positionV>
                <wp:extent cx="1019175" cy="9525"/>
                <wp:effectExtent l="19050" t="57150" r="0" b="85725"/>
                <wp:wrapNone/>
                <wp:docPr id="2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19.5pt;margin-top:332.55pt;width:80.25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5CD4E" wp14:editId="2131F324">
                <wp:simplePos x="0" y="0"/>
                <wp:positionH relativeFrom="column">
                  <wp:posOffset>2905125</wp:posOffset>
                </wp:positionH>
                <wp:positionV relativeFrom="paragraph">
                  <wp:posOffset>5204460</wp:posOffset>
                </wp:positionV>
                <wp:extent cx="0" cy="828675"/>
                <wp:effectExtent l="76200" t="0" r="57150" b="47625"/>
                <wp:wrapNone/>
                <wp:docPr id="21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28.75pt;margin-top:409.8pt;width:0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982B3" wp14:editId="6327BF9A">
                <wp:simplePos x="0" y="0"/>
                <wp:positionH relativeFrom="column">
                  <wp:posOffset>2876550</wp:posOffset>
                </wp:positionH>
                <wp:positionV relativeFrom="paragraph">
                  <wp:posOffset>2642235</wp:posOffset>
                </wp:positionV>
                <wp:extent cx="9525" cy="619125"/>
                <wp:effectExtent l="76200" t="0" r="66675" b="47625"/>
                <wp:wrapNone/>
                <wp:docPr id="2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26.5pt;margin-top:208.05pt;width:.75pt;height:48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EE6817" wp14:editId="031BF87A">
                <wp:simplePos x="0" y="0"/>
                <wp:positionH relativeFrom="column">
                  <wp:posOffset>2771775</wp:posOffset>
                </wp:positionH>
                <wp:positionV relativeFrom="paragraph">
                  <wp:posOffset>1156335</wp:posOffset>
                </wp:positionV>
                <wp:extent cx="9525" cy="581025"/>
                <wp:effectExtent l="38100" t="0" r="66675" b="47625"/>
                <wp:wrapNone/>
                <wp:docPr id="2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left:0;text-align:left;margin-left:218.25pt;margin-top:91.05pt;width: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803AF" wp14:editId="2B524697">
                <wp:simplePos x="0" y="0"/>
                <wp:positionH relativeFrom="column">
                  <wp:posOffset>1219200</wp:posOffset>
                </wp:positionH>
                <wp:positionV relativeFrom="paragraph">
                  <wp:posOffset>6071235</wp:posOffset>
                </wp:positionV>
                <wp:extent cx="3495675" cy="1057275"/>
                <wp:effectExtent l="0" t="0" r="28575" b="28575"/>
                <wp:wrapNone/>
                <wp:docPr id="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57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6B6" w:rsidRPr="00B12CEF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B12CE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أحاله الطلب مع كافة الأوليات الى اللجنة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لغرض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دراسة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الطلب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والتدقيق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فيه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واعداد محضر اللجنة </w:t>
                            </w:r>
                          </w:p>
                          <w:p w:rsidR="006976B6" w:rsidRPr="00B12CEF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12CE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لجنة</w:t>
                            </w:r>
                            <w:r w:rsidRPr="00B12CE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البيع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12CE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والايجار</w:t>
                            </w:r>
                            <w:r w:rsidRPr="00B12CE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96pt;margin-top:478.05pt;width:275.2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" fillcolor="#5b9bd5" strokecolor="#41719c" strokeweight="1pt">
                <v:textbox>
                  <w:txbxContent>
                    <w:p w:rsidR="006976B6" w:rsidRPr="00B12CEF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B12CEF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أحاله الطلب مع كافة الأوليات الى اللجنة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لغرض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دراسة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الطلب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والتدقيق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فيه</w:t>
                      </w: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واعداد محضر اللجنة </w:t>
                      </w:r>
                    </w:p>
                    <w:p w:rsidR="006976B6" w:rsidRPr="00B12CEF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 w:rsidRPr="00B12CEF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لجنة</w:t>
                      </w:r>
                      <w:r w:rsidRPr="00B12CEF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البيع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B12CE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والايجار</w:t>
                      </w:r>
                      <w:r w:rsidRPr="00B12CE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ADC8F" wp14:editId="349C1B4A">
                <wp:simplePos x="0" y="0"/>
                <wp:positionH relativeFrom="column">
                  <wp:posOffset>1276349</wp:posOffset>
                </wp:positionH>
                <wp:positionV relativeFrom="paragraph">
                  <wp:posOffset>3242310</wp:posOffset>
                </wp:positionV>
                <wp:extent cx="3209925" cy="1933575"/>
                <wp:effectExtent l="19050" t="19050" r="47625" b="47625"/>
                <wp:wrapNone/>
                <wp:docPr id="26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33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6B6" w:rsidRPr="00103085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1030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المحافظ </w:t>
                            </w:r>
                          </w:p>
                          <w:p w:rsidR="006976B6" w:rsidRDefault="006976B6" w:rsidP="006976B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F08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بناء على جواب دائرة التسجيل العقاري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8" type="#_x0000_t110" style="position:absolute;margin-left:100.5pt;margin-top:255.3pt;width:252.75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" fillcolor="#4f81bd [3204]" strokecolor="#243f60 [1604]" strokeweight="2pt">
                <v:textbox>
                  <w:txbxContent>
                    <w:p w:rsidR="006976B6" w:rsidRPr="00103085" w:rsidRDefault="006976B6" w:rsidP="006976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10308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المحافظ </w:t>
                      </w:r>
                    </w:p>
                    <w:p w:rsidR="006976B6" w:rsidRDefault="006976B6" w:rsidP="006976B6">
                      <w:pPr>
                        <w:jc w:val="center"/>
                        <w:rPr>
                          <w:lang w:bidi="ar-IQ"/>
                        </w:rPr>
                      </w:pPr>
                      <w:r w:rsidRPr="001F08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بناء على جواب دائرة التسجيل العقاري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FA858" wp14:editId="307A163B">
                <wp:simplePos x="0" y="0"/>
                <wp:positionH relativeFrom="column">
                  <wp:posOffset>933450</wp:posOffset>
                </wp:positionH>
                <wp:positionV relativeFrom="paragraph">
                  <wp:posOffset>1718310</wp:posOffset>
                </wp:positionV>
                <wp:extent cx="3724275" cy="904875"/>
                <wp:effectExtent l="0" t="0" r="28575" b="28575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6B6" w:rsidRPr="001F0860" w:rsidRDefault="006976B6" w:rsidP="006976B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1F086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مفاتحة دائرة التسجيل العقاري لغرض معرفة الاستفادة للمواطن</w:t>
                            </w:r>
                          </w:p>
                          <w:p w:rsidR="006976B6" w:rsidRPr="001F0860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F08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قسم الأملاك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73.5pt;margin-top:135.3pt;width:29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" fillcolor="#4f81bd [3204]" strokecolor="#243f60 [1604]" strokeweight="2pt">
                <v:textbox>
                  <w:txbxContent>
                    <w:p w:rsidR="006976B6" w:rsidRPr="001F0860" w:rsidRDefault="006976B6" w:rsidP="006976B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1F086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مفاتحة دائرة التسجيل العقاري لغرض معرفة الاستفادة للمواطن</w:t>
                      </w:r>
                    </w:p>
                    <w:p w:rsidR="006976B6" w:rsidRPr="001F0860" w:rsidRDefault="006976B6" w:rsidP="006976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F08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قسم الأملاك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</w:t>
      </w:r>
      <w:r>
        <w:rPr>
          <w:rFonts w:hint="cs"/>
          <w:rtl/>
          <w:lang w:bidi="ar-IQ"/>
        </w:rPr>
        <w:t xml:space="preserve">                                                  </w:t>
      </w:r>
      <w:r w:rsidRPr="00B12CEF">
        <w:rPr>
          <w:rFonts w:hint="cs"/>
          <w:b/>
          <w:bCs/>
          <w:color w:val="FF0000"/>
          <w:sz w:val="40"/>
          <w:szCs w:val="40"/>
          <w:rtl/>
          <w:lang w:bidi="ar-IQ"/>
        </w:rPr>
        <w:t>لا</w:t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                            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 w:rsidRPr="00B12CEF">
        <w:rPr>
          <w:rFonts w:hint="cs"/>
          <w:b/>
          <w:bCs/>
          <w:color w:val="00B050"/>
          <w:sz w:val="40"/>
          <w:szCs w:val="40"/>
          <w:rtl/>
          <w:lang w:bidi="ar-IQ"/>
        </w:rPr>
        <w:t>نعم</w:t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 w:rsidRPr="00B12CEF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6976B6" w:rsidRPr="00EC79DB" w:rsidRDefault="006976B6" w:rsidP="006976B6">
      <w:pPr>
        <w:rPr>
          <w:b/>
          <w:bCs/>
          <w:sz w:val="40"/>
          <w:szCs w:val="40"/>
          <w:rtl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39C3D" wp14:editId="437DC2F3">
                <wp:simplePos x="0" y="0"/>
                <wp:positionH relativeFrom="column">
                  <wp:posOffset>204470</wp:posOffset>
                </wp:positionH>
                <wp:positionV relativeFrom="paragraph">
                  <wp:posOffset>-792480</wp:posOffset>
                </wp:positionV>
                <wp:extent cx="0" cy="1897039"/>
                <wp:effectExtent l="76200" t="38100" r="57150" b="27305"/>
                <wp:wrapNone/>
                <wp:docPr id="2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7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16.1pt;margin-top:-62.4pt;width:0;height:149.3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CC89B" wp14:editId="6198C477">
                <wp:simplePos x="0" y="0"/>
                <wp:positionH relativeFrom="column">
                  <wp:posOffset>3028950</wp:posOffset>
                </wp:positionH>
                <wp:positionV relativeFrom="paragraph">
                  <wp:posOffset>-838200</wp:posOffset>
                </wp:positionV>
                <wp:extent cx="0" cy="952500"/>
                <wp:effectExtent l="76200" t="0" r="76200" b="57150"/>
                <wp:wrapNone/>
                <wp:docPr id="2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38.5pt;margin-top:-66pt;width:0;height: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5E11F" wp14:editId="288A3E93">
                <wp:simplePos x="0" y="0"/>
                <wp:positionH relativeFrom="column">
                  <wp:posOffset>2035810</wp:posOffset>
                </wp:positionH>
                <wp:positionV relativeFrom="paragraph">
                  <wp:posOffset>170815</wp:posOffset>
                </wp:positionV>
                <wp:extent cx="1981200" cy="1857375"/>
                <wp:effectExtent l="19050" t="19050" r="38100" b="47625"/>
                <wp:wrapNone/>
                <wp:docPr id="30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57375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6B6" w:rsidRPr="00B12CEF" w:rsidRDefault="006976B6" w:rsidP="006976B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B12CE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المحافظ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8" o:spid="_x0000_s1040" type="#_x0000_t110" style="position:absolute;margin-left:160.3pt;margin-top:13.45pt;width:156pt;height:14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" fillcolor="#5b9bd5" strokecolor="#41719c" strokeweight="1pt">
                <v:textbox>
                  <w:txbxContent>
                    <w:p w:rsidR="006976B6" w:rsidRPr="00B12CEF" w:rsidRDefault="006976B6" w:rsidP="006976B6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B12CEF">
                        <w:rPr>
                          <w:rFonts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ar-IQ"/>
                        </w:rPr>
                        <w:t>المحافظ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  <w:lang w:bidi="ar-IQ"/>
        </w:rPr>
        <w:t xml:space="preserve">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                                                                                                              </w:t>
      </w:r>
      <w:r w:rsidRPr="00EC79D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لا</w:t>
      </w:r>
    </w:p>
    <w:p w:rsidR="006976B6" w:rsidRDefault="006976B6" w:rsidP="006976B6"/>
    <w:p w:rsidR="006976B6" w:rsidRDefault="006976B6" w:rsidP="006976B6"/>
    <w:p w:rsidR="006976B6" w:rsidRPr="00FA2B7E" w:rsidRDefault="006976B6" w:rsidP="006976B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F5ED9" wp14:editId="493695AE">
                <wp:simplePos x="0" y="0"/>
                <wp:positionH relativeFrom="column">
                  <wp:posOffset>247650</wp:posOffset>
                </wp:positionH>
                <wp:positionV relativeFrom="paragraph">
                  <wp:posOffset>127635</wp:posOffset>
                </wp:positionV>
                <wp:extent cx="1666875" cy="0"/>
                <wp:effectExtent l="38100" t="76200" r="0" b="95250"/>
                <wp:wrapNone/>
                <wp:docPr id="31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left:0;text-align:left;margin-left:19.5pt;margin-top:10.05pt;width:131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</w:p>
    <w:p w:rsidR="006976B6" w:rsidRPr="00FA2B7E" w:rsidRDefault="006976B6" w:rsidP="006976B6"/>
    <w:p w:rsidR="006976B6" w:rsidRPr="00FA2B7E" w:rsidRDefault="006976B6" w:rsidP="006976B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90ECC" wp14:editId="3259991A">
                <wp:simplePos x="0" y="0"/>
                <wp:positionH relativeFrom="column">
                  <wp:posOffset>3028950</wp:posOffset>
                </wp:positionH>
                <wp:positionV relativeFrom="paragraph">
                  <wp:posOffset>135255</wp:posOffset>
                </wp:positionV>
                <wp:extent cx="19050" cy="714375"/>
                <wp:effectExtent l="38100" t="0" r="57150" b="47625"/>
                <wp:wrapNone/>
                <wp:docPr id="32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left:0;text-align:left;margin-left:238.5pt;margin-top:10.65pt;width:1.5pt;height:5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</w:p>
    <w:p w:rsidR="006976B6" w:rsidRPr="00FA2B7E" w:rsidRDefault="006976B6" w:rsidP="006976B6">
      <w:r>
        <w:rPr>
          <w:rFonts w:hint="cs"/>
          <w:rtl/>
        </w:rPr>
        <w:t xml:space="preserve">                                                                        </w:t>
      </w:r>
    </w:p>
    <w:p w:rsidR="006976B6" w:rsidRPr="00EC79DB" w:rsidRDefault="006976B6" w:rsidP="006976B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350FD" wp14:editId="4156CBE2">
                <wp:simplePos x="0" y="0"/>
                <wp:positionH relativeFrom="margin">
                  <wp:posOffset>1457325</wp:posOffset>
                </wp:positionH>
                <wp:positionV relativeFrom="paragraph">
                  <wp:posOffset>318770</wp:posOffset>
                </wp:positionV>
                <wp:extent cx="3114675" cy="809625"/>
                <wp:effectExtent l="0" t="0" r="28575" b="28575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6B6" w:rsidRPr="00EC79DB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EC79D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اصدار امر اداري بالإيجار</w:t>
                            </w:r>
                          </w:p>
                          <w:p w:rsidR="006976B6" w:rsidRPr="00EC79DB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79D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قسم الأملاك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114.75pt;margin-top:25.1pt;width:245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" fillcolor="#5b9bd5" strokecolor="#41719c" strokeweight="1pt">
                <v:textbox>
                  <w:txbxContent>
                    <w:p w:rsidR="006976B6" w:rsidRPr="00EC79DB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EC79DB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  <w:t>اصدار امر اداري بالإيجار</w:t>
                      </w:r>
                    </w:p>
                    <w:p w:rsidR="006976B6" w:rsidRPr="00EC79DB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79DB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قسم الأملاك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</w:t>
      </w:r>
      <w:r w:rsidRPr="00EC79DB">
        <w:rPr>
          <w:rFonts w:hint="cs"/>
          <w:color w:val="00B050"/>
          <w:sz w:val="40"/>
          <w:szCs w:val="40"/>
          <w:rtl/>
        </w:rPr>
        <w:t>نعم</w:t>
      </w:r>
    </w:p>
    <w:p w:rsidR="006976B6" w:rsidRPr="00FA2B7E" w:rsidRDefault="006976B6" w:rsidP="006976B6"/>
    <w:p w:rsidR="006976B6" w:rsidRPr="00FA2B7E" w:rsidRDefault="006976B6" w:rsidP="006976B6"/>
    <w:p w:rsidR="006976B6" w:rsidRPr="00FA2B7E" w:rsidRDefault="006976B6" w:rsidP="006976B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86C00" wp14:editId="3EB4201B">
                <wp:simplePos x="0" y="0"/>
                <wp:positionH relativeFrom="column">
                  <wp:posOffset>3076575</wp:posOffset>
                </wp:positionH>
                <wp:positionV relativeFrom="paragraph">
                  <wp:posOffset>149860</wp:posOffset>
                </wp:positionV>
                <wp:extent cx="9525" cy="228600"/>
                <wp:effectExtent l="38100" t="0" r="66675" b="57150"/>
                <wp:wrapNone/>
                <wp:docPr id="34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left:0;text-align:left;margin-left:242.25pt;margin-top:11.8pt;width:.7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</w:p>
    <w:p w:rsidR="006976B6" w:rsidRPr="00FA2B7E" w:rsidRDefault="006976B6" w:rsidP="006976B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07910" wp14:editId="077118B5">
                <wp:simplePos x="0" y="0"/>
                <wp:positionH relativeFrom="margin">
                  <wp:posOffset>942975</wp:posOffset>
                </wp:positionH>
                <wp:positionV relativeFrom="paragraph">
                  <wp:posOffset>102235</wp:posOffset>
                </wp:positionV>
                <wp:extent cx="4019550" cy="809625"/>
                <wp:effectExtent l="0" t="0" r="19050" b="28575"/>
                <wp:wrapNone/>
                <wp:docPr id="3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6B6" w:rsidRPr="00FE75E8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E75E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تنظيم عقد ايجار بعد قيام المواطن بدفع الرسم في قسم الحسابات </w:t>
                            </w:r>
                          </w:p>
                          <w:p w:rsidR="006976B6" w:rsidRPr="00FE75E8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75E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 w:rsidRPr="00FE75E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75E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الأملاك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74.25pt;margin-top:8.05pt;width:316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" fillcolor="#5b9bd5" strokecolor="#41719c" strokeweight="1pt">
                <v:textbox>
                  <w:txbxContent>
                    <w:p w:rsidR="006976B6" w:rsidRPr="00FE75E8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E75E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  <w:t xml:space="preserve">تنظيم عقد ايجار بعد قيام المواطن بدفع الرسم في قسم الحسابات </w:t>
                      </w:r>
                    </w:p>
                    <w:p w:rsidR="006976B6" w:rsidRPr="00FE75E8" w:rsidRDefault="006976B6" w:rsidP="006976B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75E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قسم</w:t>
                      </w:r>
                      <w:r w:rsidRPr="00FE75E8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75E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الأملاك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76B6" w:rsidRPr="00FA2B7E" w:rsidRDefault="006976B6" w:rsidP="006976B6"/>
    <w:p w:rsidR="006976B6" w:rsidRPr="00FA2B7E" w:rsidRDefault="006976B6" w:rsidP="006976B6"/>
    <w:p w:rsidR="006976B6" w:rsidRPr="00FA2B7E" w:rsidRDefault="006976B6" w:rsidP="006976B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CD8C95" wp14:editId="2096E5C8">
                <wp:simplePos x="0" y="0"/>
                <wp:positionH relativeFrom="column">
                  <wp:posOffset>3057525</wp:posOffset>
                </wp:positionH>
                <wp:positionV relativeFrom="paragraph">
                  <wp:posOffset>54610</wp:posOffset>
                </wp:positionV>
                <wp:extent cx="9525" cy="400050"/>
                <wp:effectExtent l="38100" t="0" r="66675" b="57150"/>
                <wp:wrapNone/>
                <wp:docPr id="36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left:0;text-align:left;margin-left:240.75pt;margin-top:4.3pt;width:.7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6976B6" w:rsidRPr="00FA2B7E" w:rsidRDefault="006976B6" w:rsidP="006976B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9DF3B" wp14:editId="27F5AF67">
                <wp:simplePos x="0" y="0"/>
                <wp:positionH relativeFrom="margin">
                  <wp:posOffset>1447800</wp:posOffset>
                </wp:positionH>
                <wp:positionV relativeFrom="paragraph">
                  <wp:posOffset>168910</wp:posOffset>
                </wp:positionV>
                <wp:extent cx="3352800" cy="828675"/>
                <wp:effectExtent l="0" t="0" r="19050" b="28575"/>
                <wp:wrapNone/>
                <wp:docPr id="3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6B6" w:rsidRPr="00FE75E8" w:rsidRDefault="006976B6" w:rsidP="006976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E75E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تسليم المواطن نسخة من عقد الايجار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3" style="position:absolute;margin-left:114pt;margin-top:13.3pt;width:264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" fillcolor="#f79646 [3209]" strokecolor="#974706 [1609]" strokeweight="2pt">
                <v:textbox>
                  <w:txbxContent>
                    <w:p w:rsidR="006976B6" w:rsidRPr="00FE75E8" w:rsidRDefault="006976B6" w:rsidP="006976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E75E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تسليم المواطن نسخة من عقد الايجار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76B6" w:rsidRPr="00FA2B7E" w:rsidRDefault="006976B6" w:rsidP="006976B6"/>
    <w:p w:rsidR="006976B6" w:rsidRPr="00FA2B7E" w:rsidRDefault="006976B6" w:rsidP="006976B6"/>
    <w:p w:rsidR="006976B6" w:rsidRPr="00FA2B7E" w:rsidRDefault="006976B6" w:rsidP="006976B6"/>
    <w:p w:rsidR="006976B6" w:rsidRPr="00FA2B7E" w:rsidRDefault="006976B6" w:rsidP="006976B6"/>
    <w:p w:rsidR="006976B6" w:rsidRPr="00FA2B7E" w:rsidRDefault="006976B6" w:rsidP="006976B6"/>
    <w:p w:rsidR="006976B6" w:rsidRDefault="006976B6" w:rsidP="006976B6"/>
    <w:p w:rsidR="006976B6" w:rsidRPr="00FA2B7E" w:rsidRDefault="006976B6" w:rsidP="006976B6"/>
    <w:p w:rsidR="004E3C27" w:rsidRPr="008E6641" w:rsidRDefault="004E3C27" w:rsidP="008148D6">
      <w:pPr>
        <w:jc w:val="center"/>
        <w:rPr>
          <w:sz w:val="28"/>
          <w:szCs w:val="28"/>
          <w:u w:val="single"/>
          <w:lang w:bidi="ar-IQ"/>
        </w:rPr>
      </w:pPr>
    </w:p>
    <w:sectPr w:rsidR="004E3C27" w:rsidRPr="008E6641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A6" w:rsidRDefault="003B3AA6" w:rsidP="00E97B4D">
      <w:pPr>
        <w:spacing w:after="0" w:line="240" w:lineRule="auto"/>
      </w:pPr>
      <w:r>
        <w:separator/>
      </w:r>
    </w:p>
  </w:endnote>
  <w:endnote w:type="continuationSeparator" w:id="0">
    <w:p w:rsidR="003B3AA6" w:rsidRDefault="003B3AA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a4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A6" w:rsidRDefault="003B3AA6" w:rsidP="00E97B4D">
      <w:pPr>
        <w:spacing w:after="0" w:line="240" w:lineRule="auto"/>
      </w:pPr>
      <w:r>
        <w:separator/>
      </w:r>
    </w:p>
  </w:footnote>
  <w:footnote w:type="continuationSeparator" w:id="0">
    <w:p w:rsidR="003B3AA6" w:rsidRDefault="003B3AA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DA90FA" wp14:editId="3EF88DD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066C587" wp14:editId="61B4A402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A04C401" wp14:editId="53E04E0D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F1F33F2" wp14:editId="4B18A1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B0AF693" wp14:editId="3EA2177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A11"/>
    <w:multiLevelType w:val="hybridMultilevel"/>
    <w:tmpl w:val="C9A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6969"/>
    <w:multiLevelType w:val="hybridMultilevel"/>
    <w:tmpl w:val="38CAF632"/>
    <w:lvl w:ilvl="0" w:tplc="51E4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6CD9"/>
    <w:multiLevelType w:val="hybridMultilevel"/>
    <w:tmpl w:val="3C7CEB0C"/>
    <w:lvl w:ilvl="0" w:tplc="7340B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B1728"/>
    <w:multiLevelType w:val="hybridMultilevel"/>
    <w:tmpl w:val="8730BCF4"/>
    <w:lvl w:ilvl="0" w:tplc="577ED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77841"/>
    <w:rsid w:val="000B5DA3"/>
    <w:rsid w:val="000C336E"/>
    <w:rsid w:val="00105E45"/>
    <w:rsid w:val="00162E43"/>
    <w:rsid w:val="001657B4"/>
    <w:rsid w:val="00190948"/>
    <w:rsid w:val="001E2E50"/>
    <w:rsid w:val="00205CF0"/>
    <w:rsid w:val="00250BF7"/>
    <w:rsid w:val="002E7255"/>
    <w:rsid w:val="003615B7"/>
    <w:rsid w:val="00385784"/>
    <w:rsid w:val="0039396D"/>
    <w:rsid w:val="003A5A78"/>
    <w:rsid w:val="003B3AA6"/>
    <w:rsid w:val="00402581"/>
    <w:rsid w:val="00474FDB"/>
    <w:rsid w:val="004969A5"/>
    <w:rsid w:val="004D7EB4"/>
    <w:rsid w:val="004E3C27"/>
    <w:rsid w:val="004F3A54"/>
    <w:rsid w:val="004F553F"/>
    <w:rsid w:val="004F56B6"/>
    <w:rsid w:val="00530C43"/>
    <w:rsid w:val="00573092"/>
    <w:rsid w:val="005A3621"/>
    <w:rsid w:val="005C2FE8"/>
    <w:rsid w:val="00667968"/>
    <w:rsid w:val="00682D3A"/>
    <w:rsid w:val="006976B6"/>
    <w:rsid w:val="006A519D"/>
    <w:rsid w:val="006C7889"/>
    <w:rsid w:val="0071017F"/>
    <w:rsid w:val="00750511"/>
    <w:rsid w:val="008148D6"/>
    <w:rsid w:val="00836074"/>
    <w:rsid w:val="008C5C74"/>
    <w:rsid w:val="008E6641"/>
    <w:rsid w:val="008F7F96"/>
    <w:rsid w:val="00906AF5"/>
    <w:rsid w:val="0093191E"/>
    <w:rsid w:val="00961557"/>
    <w:rsid w:val="00972AFE"/>
    <w:rsid w:val="009F5393"/>
    <w:rsid w:val="00AA740F"/>
    <w:rsid w:val="00AB29F9"/>
    <w:rsid w:val="00B043CD"/>
    <w:rsid w:val="00B04B24"/>
    <w:rsid w:val="00C665A0"/>
    <w:rsid w:val="00C73B30"/>
    <w:rsid w:val="00C74611"/>
    <w:rsid w:val="00C77CCC"/>
    <w:rsid w:val="00C95E6E"/>
    <w:rsid w:val="00CC6AB9"/>
    <w:rsid w:val="00CD1386"/>
    <w:rsid w:val="00CD6AF8"/>
    <w:rsid w:val="00D85761"/>
    <w:rsid w:val="00DF29B4"/>
    <w:rsid w:val="00E2520F"/>
    <w:rsid w:val="00E97B4D"/>
    <w:rsid w:val="00EE0C18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7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B6EE-167B-4514-93C6-7D2AB223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2016-04-03T11:24:00Z</cp:lastPrinted>
  <dcterms:created xsi:type="dcterms:W3CDTF">2016-05-31T20:23:00Z</dcterms:created>
  <dcterms:modified xsi:type="dcterms:W3CDTF">2016-07-20T12:32:00Z</dcterms:modified>
</cp:coreProperties>
</file>