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F8" w:rsidRPr="00A020B4" w:rsidRDefault="00A020B4" w:rsidP="00A020B4">
      <w:pPr>
        <w:jc w:val="center"/>
        <w:rPr>
          <w:sz w:val="32"/>
          <w:szCs w:val="32"/>
          <w:rtl/>
        </w:rPr>
      </w:pPr>
      <w:r w:rsidRPr="00A020B4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6645F" wp14:editId="3DE56A5A">
                <wp:simplePos x="0" y="0"/>
                <wp:positionH relativeFrom="column">
                  <wp:posOffset>-315310</wp:posOffset>
                </wp:positionH>
                <wp:positionV relativeFrom="paragraph">
                  <wp:posOffset>220717</wp:posOffset>
                </wp:positionV>
                <wp:extent cx="3310255" cy="335915"/>
                <wp:effectExtent l="76200" t="57150" r="80645" b="1022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287A2E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="003037F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A42A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287A2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اشاء حدائق عامة</w:t>
                            </w:r>
                            <w:r w:rsidR="00536F5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/ تنفيذ مباشر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4.85pt;margin-top:17.4pt;width:260.6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287A2E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="003037F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A42A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287A2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اشاء حدائق عامة</w:t>
                      </w:r>
                      <w:r w:rsidR="00536F5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/ تنفيذ مباشر</w:t>
                      </w:r>
                      <w:bookmarkStart w:id="1" w:name="_GoBack"/>
                      <w:bookmarkEnd w:id="1"/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20B4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4959D" wp14:editId="726C91E8">
                <wp:simplePos x="0" y="0"/>
                <wp:positionH relativeFrom="column">
                  <wp:posOffset>3416300</wp:posOffset>
                </wp:positionH>
                <wp:positionV relativeFrom="paragraph">
                  <wp:posOffset>220345</wp:posOffset>
                </wp:positionV>
                <wp:extent cx="2941955" cy="335915"/>
                <wp:effectExtent l="76200" t="57150" r="67945" b="1022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4F02AC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="003037F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225BB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F02A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المثنى</w:t>
                            </w:r>
                            <w:bookmarkStart w:id="0" w:name="_GoBack"/>
                            <w:bookmarkEnd w:id="0"/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69pt;margin-top:17.35pt;width:231.6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4F02AC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="003037F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225BB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F02A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المثنى</w:t>
                      </w:r>
                      <w:bookmarkStart w:id="1" w:name="_GoBack"/>
                      <w:bookmarkEnd w:id="1"/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7B4D" w:rsidRPr="00A020B4">
        <w:rPr>
          <w:rFonts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55FA681" wp14:editId="71838F9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B4D" w:rsidRPr="00A020B4"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2841EF" wp14:editId="267662F0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B4D" w:rsidRPr="00A020B4">
        <w:rPr>
          <w:rFonts w:hint="cs"/>
          <w:b/>
          <w:bCs/>
          <w:sz w:val="32"/>
          <w:szCs w:val="32"/>
          <w:rtl/>
        </w:rPr>
        <w:t>الاستمارة القياسية لتبس</w:t>
      </w:r>
      <w:r w:rsidR="00050051" w:rsidRPr="00A020B4">
        <w:rPr>
          <w:rFonts w:hint="cs"/>
          <w:b/>
          <w:bCs/>
          <w:sz w:val="32"/>
          <w:szCs w:val="32"/>
          <w:rtl/>
        </w:rPr>
        <w:t>ي</w:t>
      </w:r>
      <w:r w:rsidR="00E97B4D" w:rsidRPr="00A020B4">
        <w:rPr>
          <w:rFonts w:hint="cs"/>
          <w:b/>
          <w:bCs/>
          <w:sz w:val="32"/>
          <w:szCs w:val="32"/>
          <w:rtl/>
        </w:rPr>
        <w:t>ط الاجراءات</w:t>
      </w:r>
    </w:p>
    <w:p w:rsidR="00E97B4D" w:rsidRDefault="00A020B4" w:rsidP="00A020B4">
      <w:pPr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51F0A" wp14:editId="15049462">
                <wp:simplePos x="0" y="0"/>
                <wp:positionH relativeFrom="column">
                  <wp:posOffset>-315157</wp:posOffset>
                </wp:positionH>
                <wp:positionV relativeFrom="paragraph">
                  <wp:posOffset>217805</wp:posOffset>
                </wp:positionV>
                <wp:extent cx="3310255" cy="304800"/>
                <wp:effectExtent l="76200" t="57150" r="8064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287A2E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627B0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287A2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كيف يتم انشاء حديقة عامه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-24.8pt;margin-top:17.15pt;width:260.6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287A2E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627B0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287A2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كيف يتم انشاء حديقة عامه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EC690" wp14:editId="3CD431BE">
                <wp:simplePos x="0" y="0"/>
                <wp:positionH relativeFrom="column">
                  <wp:posOffset>3415862</wp:posOffset>
                </wp:positionH>
                <wp:positionV relativeFrom="paragraph">
                  <wp:posOffset>213995</wp:posOffset>
                </wp:positionV>
                <wp:extent cx="2941955" cy="304800"/>
                <wp:effectExtent l="76200" t="57150" r="6794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287A2E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627B0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037F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</w:t>
                            </w:r>
                            <w:r w:rsidR="00287A2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بلدية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68.95pt;margin-top:16.85pt;width:231.6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287A2E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627B0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037F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</w:t>
                      </w:r>
                      <w:r w:rsidR="00287A2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بلدية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20B4" w:rsidRDefault="00A020B4" w:rsidP="00A020B4">
      <w:pPr>
        <w:rPr>
          <w:rtl/>
        </w:rPr>
      </w:pPr>
    </w:p>
    <w:tbl>
      <w:tblPr>
        <w:tblStyle w:val="a5"/>
        <w:tblW w:w="1197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260"/>
        <w:gridCol w:w="630"/>
      </w:tblGrid>
      <w:tr w:rsidR="00E97B4D" w:rsidTr="00AD246C">
        <w:tc>
          <w:tcPr>
            <w:tcW w:w="1080" w:type="dxa"/>
          </w:tcPr>
          <w:p w:rsidR="004F553F" w:rsidRDefault="004F553F" w:rsidP="00A020B4">
            <w:pPr>
              <w:bidi/>
            </w:pPr>
            <w:r w:rsidRPr="00A020B4">
              <w:rPr>
                <w:rFonts w:hint="cs"/>
                <w:b/>
                <w:bCs/>
                <w:sz w:val="24"/>
                <w:szCs w:val="24"/>
                <w:rtl/>
              </w:rPr>
              <w:t>التوقيتات(اختياري</w:t>
            </w:r>
            <w:r w:rsidRPr="00A020B4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0260" w:type="dxa"/>
          </w:tcPr>
          <w:p w:rsidR="00E97B4D" w:rsidRDefault="003C068A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="004F553F"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  <w:tc>
          <w:tcPr>
            <w:tcW w:w="630" w:type="dxa"/>
          </w:tcPr>
          <w:p w:rsidR="00E97B4D" w:rsidRPr="00AD246C" w:rsidRDefault="00E97B4D" w:rsidP="008B7C72">
            <w:pPr>
              <w:bidi/>
              <w:jc w:val="center"/>
            </w:pPr>
          </w:p>
        </w:tc>
      </w:tr>
      <w:tr w:rsidR="00E97B4D" w:rsidTr="00AD246C">
        <w:tc>
          <w:tcPr>
            <w:tcW w:w="1080" w:type="dxa"/>
          </w:tcPr>
          <w:p w:rsidR="00E97B4D" w:rsidRDefault="00E97B4D" w:rsidP="008B7C72">
            <w:pPr>
              <w:bidi/>
              <w:jc w:val="both"/>
              <w:rPr>
                <w:rtl/>
                <w:lang w:bidi="ar-IQ"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E97B4D" w:rsidRDefault="00E97B4D" w:rsidP="008B7C72">
            <w:pPr>
              <w:bidi/>
              <w:jc w:val="both"/>
              <w:rPr>
                <w:rtl/>
              </w:rPr>
            </w:pPr>
          </w:p>
          <w:p w:rsidR="007179CC" w:rsidRDefault="007179CC" w:rsidP="007179CC">
            <w:pPr>
              <w:bidi/>
              <w:jc w:val="both"/>
            </w:pPr>
          </w:p>
        </w:tc>
        <w:tc>
          <w:tcPr>
            <w:tcW w:w="10260" w:type="dxa"/>
          </w:tcPr>
          <w:p w:rsidR="007F361E" w:rsidRDefault="00293DE5" w:rsidP="007F361E">
            <w:pPr>
              <w:bidi/>
              <w:jc w:val="both"/>
              <w:rPr>
                <w:sz w:val="28"/>
                <w:szCs w:val="28"/>
                <w:rtl/>
              </w:rPr>
            </w:pPr>
            <w:r w:rsidRPr="00064EAC">
              <w:rPr>
                <w:rFonts w:hint="cs"/>
                <w:sz w:val="28"/>
                <w:szCs w:val="28"/>
                <w:rtl/>
              </w:rPr>
              <w:t>1</w:t>
            </w:r>
            <w:r w:rsidR="007F361E" w:rsidRPr="00064EAC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7F361E">
              <w:rPr>
                <w:rFonts w:hint="cs"/>
                <w:sz w:val="28"/>
                <w:szCs w:val="28"/>
                <w:rtl/>
              </w:rPr>
              <w:t>تقديم طلب من شعبة الحدائق والمتنزهات الى مدير البلدية بانشاء حديقة عامة/ شعبة الحدائق والمتنزهات</w:t>
            </w:r>
          </w:p>
          <w:p w:rsidR="007F361E" w:rsidRDefault="007F361E" w:rsidP="007F361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7F361E" w:rsidRDefault="007F361E" w:rsidP="007F361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 تهميش الطلب بالموافقة واحالته الى تنظيم المدن لبيان الاستعمال / مدير البلدية.</w:t>
            </w:r>
          </w:p>
          <w:p w:rsidR="007F361E" w:rsidRDefault="007F361E" w:rsidP="007F361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بيان نوع الاستعمال ومن ثم عرض الموضوع على المدير لاتخاذ قراره المناسب / شعبة تنظيم المدن </w:t>
            </w:r>
          </w:p>
          <w:p w:rsidR="007F361E" w:rsidRDefault="007F361E" w:rsidP="007F361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7F361E" w:rsidRDefault="007F361E" w:rsidP="007F361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 ( قرار ) يقوم المدير باصدار قرار اما بالموافقة ونستمر بالاجراءات او بالرفض وهنا يعاد الطلب الى شعبة تنظيم المدن / المدير</w:t>
            </w:r>
          </w:p>
          <w:p w:rsidR="007F361E" w:rsidRDefault="007F361E" w:rsidP="007F361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7F361E" w:rsidRDefault="00A7607F" w:rsidP="00A7607F">
            <w:pPr>
              <w:tabs>
                <w:tab w:val="left" w:pos="3224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="007F361E"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شعبة المشاريع في حالة الموافقة تعد كشف بمشروع الانشاء</w:t>
            </w:r>
            <w:r w:rsidR="007F361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وترسله الى شعبة المالية والموازنات/ شعبة المشاريع</w:t>
            </w:r>
          </w:p>
          <w:p w:rsidR="007F361E" w:rsidRDefault="007F361E" w:rsidP="007F361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7F361E" w:rsidRDefault="00A7607F" w:rsidP="00A76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="007F361E"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 xml:space="preserve">بيان توفر الاعتماد المالي من عدمة </w:t>
            </w:r>
            <w:r w:rsidR="007F361E">
              <w:rPr>
                <w:rFonts w:hint="cs"/>
                <w:sz w:val="28"/>
                <w:szCs w:val="28"/>
                <w:rtl/>
              </w:rPr>
              <w:t xml:space="preserve">لتغطية الكشف الخاص بانشاء الحديقة </w:t>
            </w:r>
            <w:r>
              <w:rPr>
                <w:rFonts w:hint="cs"/>
                <w:sz w:val="28"/>
                <w:szCs w:val="28"/>
                <w:rtl/>
              </w:rPr>
              <w:t xml:space="preserve">/ شعبة المالية والموازنات </w:t>
            </w:r>
          </w:p>
          <w:p w:rsidR="007F361E" w:rsidRDefault="007F361E" w:rsidP="007F361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7F361E" w:rsidRDefault="00A7607F" w:rsidP="007F361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7F361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F361E">
              <w:rPr>
                <w:sz w:val="28"/>
                <w:szCs w:val="28"/>
                <w:rtl/>
              </w:rPr>
              <w:t>–</w:t>
            </w:r>
            <w:r w:rsidR="007F361E">
              <w:rPr>
                <w:rFonts w:hint="cs"/>
                <w:sz w:val="28"/>
                <w:szCs w:val="28"/>
                <w:rtl/>
              </w:rPr>
              <w:t xml:space="preserve">  ( قرار ) للمدير اتخاذ قرار اما بالموافقة ونمضي بباقي الاجراءات او بالرفض وتعاد المعاملة الى شعبة المشاريع لاعداد كشف جديد او تعديل الكشف </w:t>
            </w:r>
          </w:p>
          <w:p w:rsidR="007F361E" w:rsidRDefault="007F361E" w:rsidP="007F361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7F361E" w:rsidRDefault="00A7607F" w:rsidP="007F361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="007F361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F361E">
              <w:rPr>
                <w:sz w:val="28"/>
                <w:szCs w:val="28"/>
                <w:rtl/>
              </w:rPr>
              <w:t>–</w:t>
            </w:r>
            <w:r w:rsidR="007F361E">
              <w:rPr>
                <w:rFonts w:hint="cs"/>
                <w:sz w:val="28"/>
                <w:szCs w:val="28"/>
                <w:rtl/>
              </w:rPr>
              <w:t xml:space="preserve"> في حال الموافقة يرسل الطلب الى الموارد البشرية من اجل تشكيل لجنة لتنفيذ المشروع / المدير</w:t>
            </w:r>
          </w:p>
          <w:p w:rsidR="00A7607F" w:rsidRDefault="00A7607F" w:rsidP="00A7607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97B4D" w:rsidRPr="009C62D0" w:rsidRDefault="00A7607F" w:rsidP="00A7607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="007F361E">
              <w:rPr>
                <w:rFonts w:hint="cs"/>
                <w:sz w:val="28"/>
                <w:szCs w:val="28"/>
                <w:rtl/>
              </w:rPr>
              <w:t xml:space="preserve">- اصدار امر اداري بتشكيل لجنة لتنفيذ مشروع انشاء حديقة عامه / الموارد البشرية </w:t>
            </w:r>
          </w:p>
        </w:tc>
        <w:tc>
          <w:tcPr>
            <w:tcW w:w="630" w:type="dxa"/>
          </w:tcPr>
          <w:p w:rsidR="006A3CFE" w:rsidRDefault="006A3CFE" w:rsidP="00A7607F">
            <w:pPr>
              <w:bidi/>
              <w:jc w:val="center"/>
            </w:pPr>
          </w:p>
        </w:tc>
      </w:tr>
    </w:tbl>
    <w:p w:rsidR="00C82428" w:rsidRPr="00DA42AD" w:rsidRDefault="00774F91" w:rsidP="00C82428">
      <w:pPr>
        <w:bidi/>
        <w:jc w:val="both"/>
        <w:rPr>
          <w:b/>
          <w:bCs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6400800" cy="8534400"/>
            <wp:effectExtent l="0" t="0" r="0" b="0"/>
            <wp:docPr id="2" name="Picture 2" descr="C:\Users\User\AppData\Local\Microsoft\Windows\Temporary Internet Files\Content.Word\مخطط انشاء حديق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مخطط انشاء حديق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428" w:rsidRPr="00DA42AD" w:rsidSect="008F7F96">
      <w:head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9B" w:rsidRDefault="00CE779B" w:rsidP="00E97B4D">
      <w:pPr>
        <w:spacing w:after="0" w:line="240" w:lineRule="auto"/>
      </w:pPr>
      <w:r>
        <w:separator/>
      </w:r>
    </w:p>
  </w:endnote>
  <w:endnote w:type="continuationSeparator" w:id="0">
    <w:p w:rsidR="00CE779B" w:rsidRDefault="00CE779B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9B" w:rsidRDefault="00CE779B" w:rsidP="00E97B4D">
      <w:pPr>
        <w:spacing w:after="0" w:line="240" w:lineRule="auto"/>
      </w:pPr>
      <w:r>
        <w:separator/>
      </w:r>
    </w:p>
  </w:footnote>
  <w:footnote w:type="continuationSeparator" w:id="0">
    <w:p w:rsidR="00CE779B" w:rsidRDefault="00CE779B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kwNKkFACTzXlQtAAAA"/>
  </w:docVars>
  <w:rsids>
    <w:rsidRoot w:val="002E7255"/>
    <w:rsid w:val="00013107"/>
    <w:rsid w:val="00021F75"/>
    <w:rsid w:val="00024C82"/>
    <w:rsid w:val="00050051"/>
    <w:rsid w:val="00050ED1"/>
    <w:rsid w:val="00064EAC"/>
    <w:rsid w:val="000662C0"/>
    <w:rsid w:val="00097722"/>
    <w:rsid w:val="0012102A"/>
    <w:rsid w:val="00144820"/>
    <w:rsid w:val="001C301E"/>
    <w:rsid w:val="00225BBC"/>
    <w:rsid w:val="002663C5"/>
    <w:rsid w:val="00287A2E"/>
    <w:rsid w:val="00293DE5"/>
    <w:rsid w:val="002B1387"/>
    <w:rsid w:val="002B751A"/>
    <w:rsid w:val="002E22A3"/>
    <w:rsid w:val="002E7255"/>
    <w:rsid w:val="003037F4"/>
    <w:rsid w:val="00310DBB"/>
    <w:rsid w:val="003A2874"/>
    <w:rsid w:val="003C068A"/>
    <w:rsid w:val="003C6894"/>
    <w:rsid w:val="00402581"/>
    <w:rsid w:val="00434A8A"/>
    <w:rsid w:val="004F02AC"/>
    <w:rsid w:val="004F553F"/>
    <w:rsid w:val="00536F5C"/>
    <w:rsid w:val="00627B0B"/>
    <w:rsid w:val="00633A67"/>
    <w:rsid w:val="006749E8"/>
    <w:rsid w:val="006854C1"/>
    <w:rsid w:val="006A217C"/>
    <w:rsid w:val="006A3404"/>
    <w:rsid w:val="006A3CFE"/>
    <w:rsid w:val="006A519D"/>
    <w:rsid w:val="006A7816"/>
    <w:rsid w:val="006F5022"/>
    <w:rsid w:val="007179CC"/>
    <w:rsid w:val="00726B0C"/>
    <w:rsid w:val="00735392"/>
    <w:rsid w:val="00774F91"/>
    <w:rsid w:val="007F361E"/>
    <w:rsid w:val="00807632"/>
    <w:rsid w:val="00850932"/>
    <w:rsid w:val="00851EA0"/>
    <w:rsid w:val="0085787D"/>
    <w:rsid w:val="00893A9D"/>
    <w:rsid w:val="008A6F08"/>
    <w:rsid w:val="008B7C72"/>
    <w:rsid w:val="008D6790"/>
    <w:rsid w:val="008E2533"/>
    <w:rsid w:val="008E6279"/>
    <w:rsid w:val="008F6EF9"/>
    <w:rsid w:val="008F7F96"/>
    <w:rsid w:val="0090744E"/>
    <w:rsid w:val="00910D45"/>
    <w:rsid w:val="00913B4F"/>
    <w:rsid w:val="00915EFD"/>
    <w:rsid w:val="00953F39"/>
    <w:rsid w:val="009C62D0"/>
    <w:rsid w:val="009C6BBA"/>
    <w:rsid w:val="009E41BE"/>
    <w:rsid w:val="009F27D5"/>
    <w:rsid w:val="00A020B4"/>
    <w:rsid w:val="00A3179C"/>
    <w:rsid w:val="00A37E7F"/>
    <w:rsid w:val="00A456A4"/>
    <w:rsid w:val="00A71D23"/>
    <w:rsid w:val="00A7607F"/>
    <w:rsid w:val="00AC750C"/>
    <w:rsid w:val="00AD246C"/>
    <w:rsid w:val="00AF2813"/>
    <w:rsid w:val="00B04B24"/>
    <w:rsid w:val="00B158D1"/>
    <w:rsid w:val="00B226B8"/>
    <w:rsid w:val="00B410C9"/>
    <w:rsid w:val="00B4302F"/>
    <w:rsid w:val="00B908FC"/>
    <w:rsid w:val="00BC5E23"/>
    <w:rsid w:val="00C565FF"/>
    <w:rsid w:val="00C649A3"/>
    <w:rsid w:val="00C64B47"/>
    <w:rsid w:val="00C74611"/>
    <w:rsid w:val="00C82428"/>
    <w:rsid w:val="00C85D04"/>
    <w:rsid w:val="00C8669E"/>
    <w:rsid w:val="00CB740B"/>
    <w:rsid w:val="00CD6AF8"/>
    <w:rsid w:val="00CE1984"/>
    <w:rsid w:val="00CE272D"/>
    <w:rsid w:val="00CE779B"/>
    <w:rsid w:val="00CF7909"/>
    <w:rsid w:val="00D07AC0"/>
    <w:rsid w:val="00D51CC2"/>
    <w:rsid w:val="00D84A13"/>
    <w:rsid w:val="00DA42AD"/>
    <w:rsid w:val="00E1278D"/>
    <w:rsid w:val="00E856FE"/>
    <w:rsid w:val="00E9155D"/>
    <w:rsid w:val="00E96A37"/>
    <w:rsid w:val="00E97B4D"/>
    <w:rsid w:val="00EA228A"/>
    <w:rsid w:val="00ED1654"/>
    <w:rsid w:val="00F30C71"/>
    <w:rsid w:val="00F67B9E"/>
    <w:rsid w:val="00FA65A7"/>
    <w:rsid w:val="00FE771B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7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7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2016-04-04T06:15:00Z</cp:lastPrinted>
  <dcterms:created xsi:type="dcterms:W3CDTF">2016-06-14T19:09:00Z</dcterms:created>
  <dcterms:modified xsi:type="dcterms:W3CDTF">2016-08-09T20:50:00Z</dcterms:modified>
</cp:coreProperties>
</file>